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66683" w14:textId="7283A85B" w:rsidR="00AF73DA" w:rsidRDefault="00AF73DA" w:rsidP="00515123">
      <w:pPr>
        <w:tabs>
          <w:tab w:val="left" w:pos="708"/>
        </w:tabs>
        <w:suppressAutoHyphens/>
        <w:spacing w:after="0" w:line="240" w:lineRule="auto"/>
        <w:rPr>
          <w:rFonts w:ascii="Arial" w:eastAsia="Calibri" w:hAnsi="Arial" w:cs="Arial"/>
          <w:b/>
          <w:bCs/>
          <w:sz w:val="32"/>
          <w:szCs w:val="32"/>
          <w:lang w:eastAsia="hu-HU"/>
        </w:rPr>
      </w:pPr>
    </w:p>
    <w:p w14:paraId="0E29A2F6" w14:textId="48ED0C1C" w:rsidR="00AB1596" w:rsidRPr="003653F5" w:rsidRDefault="0079596C" w:rsidP="00AB1596">
      <w:pPr>
        <w:tabs>
          <w:tab w:val="left" w:pos="708"/>
        </w:tabs>
        <w:suppressAutoHyphens/>
        <w:spacing w:after="0" w:line="240" w:lineRule="auto"/>
        <w:jc w:val="center"/>
        <w:rPr>
          <w:rFonts w:ascii="Arial" w:eastAsia="Calibri" w:hAnsi="Arial" w:cs="Arial"/>
          <w:b/>
          <w:bCs/>
          <w:sz w:val="32"/>
          <w:szCs w:val="32"/>
          <w:lang w:eastAsia="hu-HU"/>
        </w:rPr>
      </w:pPr>
      <w:r w:rsidRPr="003653F5">
        <w:rPr>
          <w:rFonts w:ascii="Arial" w:eastAsia="Calibri" w:hAnsi="Arial" w:cs="Arial"/>
          <w:b/>
          <w:bCs/>
          <w:sz w:val="32"/>
          <w:szCs w:val="32"/>
          <w:lang w:eastAsia="hu-HU"/>
        </w:rPr>
        <w:t xml:space="preserve">  </w:t>
      </w:r>
      <w:r w:rsidR="00AB1596" w:rsidRPr="003653F5">
        <w:rPr>
          <w:rFonts w:ascii="Arial" w:eastAsia="Calibri" w:hAnsi="Arial" w:cs="Arial"/>
          <w:b/>
          <w:bCs/>
          <w:sz w:val="32"/>
          <w:szCs w:val="32"/>
          <w:lang w:eastAsia="hu-HU"/>
        </w:rPr>
        <w:t>Jegyzőkönyv</w:t>
      </w:r>
      <w:r w:rsidR="0010080C" w:rsidRPr="003653F5">
        <w:rPr>
          <w:rFonts w:ascii="Arial" w:eastAsia="Calibri" w:hAnsi="Arial" w:cs="Arial"/>
          <w:b/>
          <w:bCs/>
          <w:sz w:val="32"/>
          <w:szCs w:val="32"/>
          <w:lang w:eastAsia="hu-HU"/>
        </w:rPr>
        <w:t xml:space="preserve"> </w:t>
      </w:r>
    </w:p>
    <w:p w14:paraId="6E5D6AFE" w14:textId="77777777" w:rsidR="00AB1596" w:rsidRPr="003653F5" w:rsidRDefault="00AB1596" w:rsidP="00AB1596">
      <w:pPr>
        <w:tabs>
          <w:tab w:val="left" w:pos="708"/>
        </w:tabs>
        <w:suppressAutoHyphens/>
        <w:spacing w:after="0" w:line="240" w:lineRule="auto"/>
        <w:jc w:val="both"/>
        <w:rPr>
          <w:rFonts w:ascii="Times New Roman" w:eastAsia="Calibri" w:hAnsi="Times New Roman" w:cs="Times New Roman"/>
          <w:sz w:val="28"/>
          <w:szCs w:val="28"/>
          <w:lang w:eastAsia="hu-HU"/>
        </w:rPr>
      </w:pPr>
    </w:p>
    <w:p w14:paraId="10DE71E3" w14:textId="77777777" w:rsidR="00AB1596" w:rsidRPr="003653F5" w:rsidRDefault="00AB1596" w:rsidP="00C14112">
      <w:pPr>
        <w:tabs>
          <w:tab w:val="left" w:pos="708"/>
        </w:tabs>
        <w:suppressAutoHyphens/>
        <w:spacing w:after="0" w:line="240" w:lineRule="auto"/>
        <w:jc w:val="center"/>
        <w:rPr>
          <w:rFonts w:ascii="Arial" w:eastAsia="Calibri" w:hAnsi="Arial" w:cs="Arial"/>
          <w:sz w:val="28"/>
          <w:szCs w:val="28"/>
          <w:lang w:eastAsia="hu-HU"/>
        </w:rPr>
      </w:pPr>
      <w:r w:rsidRPr="003653F5">
        <w:rPr>
          <w:rFonts w:ascii="Arial" w:eastAsia="Calibri" w:hAnsi="Arial" w:cs="Arial"/>
          <w:sz w:val="28"/>
          <w:szCs w:val="28"/>
          <w:lang w:eastAsia="hu-HU"/>
        </w:rPr>
        <w:t xml:space="preserve">Készült az Arlói Polgármesteri Hivatal </w:t>
      </w:r>
      <w:r w:rsidR="00C14112" w:rsidRPr="003653F5">
        <w:rPr>
          <w:rFonts w:ascii="Arial" w:eastAsia="Calibri" w:hAnsi="Arial" w:cs="Arial"/>
          <w:sz w:val="28"/>
          <w:szCs w:val="28"/>
          <w:lang w:eastAsia="hu-HU"/>
        </w:rPr>
        <w:t xml:space="preserve">Arló, Ady Endre út 162. sz. </w:t>
      </w:r>
      <w:r w:rsidRPr="003653F5">
        <w:rPr>
          <w:rFonts w:ascii="Arial" w:eastAsia="Calibri" w:hAnsi="Arial" w:cs="Arial"/>
          <w:sz w:val="28"/>
          <w:szCs w:val="28"/>
          <w:lang w:eastAsia="hu-HU"/>
        </w:rPr>
        <w:t>tanácstermében</w:t>
      </w:r>
      <w:r w:rsidR="00C14112" w:rsidRPr="003653F5">
        <w:rPr>
          <w:rFonts w:ascii="Arial" w:eastAsia="Calibri" w:hAnsi="Arial" w:cs="Arial"/>
          <w:sz w:val="28"/>
          <w:szCs w:val="28"/>
          <w:lang w:eastAsia="hu-HU"/>
        </w:rPr>
        <w:t xml:space="preserve"> </w:t>
      </w:r>
      <w:r w:rsidRPr="003653F5">
        <w:rPr>
          <w:rFonts w:ascii="Arial" w:eastAsia="Calibri" w:hAnsi="Arial" w:cs="Arial"/>
          <w:sz w:val="28"/>
          <w:szCs w:val="28"/>
          <w:lang w:eastAsia="hu-HU"/>
        </w:rPr>
        <w:t>Arló Nagyközség Roma Nemzetiségi Önkormányzat</w:t>
      </w:r>
      <w:r w:rsidR="00C14112" w:rsidRPr="003653F5">
        <w:rPr>
          <w:rFonts w:ascii="Arial" w:eastAsia="Calibri" w:hAnsi="Arial" w:cs="Arial"/>
          <w:sz w:val="28"/>
          <w:szCs w:val="28"/>
          <w:lang w:eastAsia="hu-HU"/>
        </w:rPr>
        <w:t>ának Képviselő-testülete</w:t>
      </w:r>
    </w:p>
    <w:p w14:paraId="40C3BC40" w14:textId="37E6D089" w:rsidR="00AB1596" w:rsidRPr="003653F5" w:rsidRDefault="00AB1596" w:rsidP="00AB1596">
      <w:pPr>
        <w:tabs>
          <w:tab w:val="left" w:pos="708"/>
        </w:tabs>
        <w:suppressAutoHyphens/>
        <w:spacing w:after="0" w:line="240" w:lineRule="auto"/>
        <w:ind w:left="-142"/>
        <w:jc w:val="center"/>
        <w:rPr>
          <w:rFonts w:ascii="Arial" w:eastAsia="Calibri" w:hAnsi="Arial" w:cs="Arial"/>
          <w:b/>
          <w:sz w:val="28"/>
          <w:szCs w:val="28"/>
          <w:lang w:eastAsia="hu-HU"/>
        </w:rPr>
      </w:pPr>
      <w:r w:rsidRPr="003653F5">
        <w:rPr>
          <w:rFonts w:ascii="Arial" w:eastAsia="Calibri" w:hAnsi="Arial" w:cs="Arial"/>
          <w:b/>
          <w:sz w:val="28"/>
          <w:szCs w:val="28"/>
          <w:lang w:eastAsia="hu-HU"/>
        </w:rPr>
        <w:t>202</w:t>
      </w:r>
      <w:r w:rsidR="000C1263" w:rsidRPr="003653F5">
        <w:rPr>
          <w:rFonts w:ascii="Arial" w:eastAsia="Calibri" w:hAnsi="Arial" w:cs="Arial"/>
          <w:b/>
          <w:sz w:val="28"/>
          <w:szCs w:val="28"/>
          <w:lang w:eastAsia="hu-HU"/>
        </w:rPr>
        <w:t>4</w:t>
      </w:r>
      <w:r w:rsidRPr="003653F5">
        <w:rPr>
          <w:rFonts w:ascii="Arial" w:eastAsia="Calibri" w:hAnsi="Arial" w:cs="Arial"/>
          <w:b/>
          <w:sz w:val="28"/>
          <w:szCs w:val="28"/>
          <w:lang w:eastAsia="hu-HU"/>
        </w:rPr>
        <w:t xml:space="preserve">. </w:t>
      </w:r>
      <w:r w:rsidR="00A220C1" w:rsidRPr="003653F5">
        <w:rPr>
          <w:rFonts w:ascii="Arial" w:eastAsia="Calibri" w:hAnsi="Arial" w:cs="Arial"/>
          <w:b/>
          <w:sz w:val="28"/>
          <w:szCs w:val="28"/>
          <w:lang w:eastAsia="hu-HU"/>
        </w:rPr>
        <w:t xml:space="preserve">március </w:t>
      </w:r>
      <w:r w:rsidR="000C1263" w:rsidRPr="003653F5">
        <w:rPr>
          <w:rFonts w:ascii="Arial" w:eastAsia="Calibri" w:hAnsi="Arial" w:cs="Arial"/>
          <w:b/>
          <w:sz w:val="28"/>
          <w:szCs w:val="28"/>
          <w:lang w:eastAsia="hu-HU"/>
        </w:rPr>
        <w:t>2</w:t>
      </w:r>
      <w:r w:rsidR="00490231" w:rsidRPr="003653F5">
        <w:rPr>
          <w:rFonts w:ascii="Arial" w:eastAsia="Calibri" w:hAnsi="Arial" w:cs="Arial"/>
          <w:b/>
          <w:sz w:val="28"/>
          <w:szCs w:val="28"/>
          <w:lang w:eastAsia="hu-HU"/>
        </w:rPr>
        <w:t>6</w:t>
      </w:r>
      <w:r w:rsidR="000C1263" w:rsidRPr="003653F5">
        <w:rPr>
          <w:rFonts w:ascii="Arial" w:eastAsia="Calibri" w:hAnsi="Arial" w:cs="Arial"/>
          <w:b/>
          <w:sz w:val="28"/>
          <w:szCs w:val="28"/>
          <w:lang w:eastAsia="hu-HU"/>
        </w:rPr>
        <w:t>-</w:t>
      </w:r>
      <w:r w:rsidR="00490231" w:rsidRPr="003653F5">
        <w:rPr>
          <w:rFonts w:ascii="Arial" w:eastAsia="Calibri" w:hAnsi="Arial" w:cs="Arial"/>
          <w:b/>
          <w:sz w:val="28"/>
          <w:szCs w:val="28"/>
          <w:lang w:eastAsia="hu-HU"/>
        </w:rPr>
        <w:t>á</w:t>
      </w:r>
      <w:r w:rsidR="00A220C1" w:rsidRPr="003653F5">
        <w:rPr>
          <w:rFonts w:ascii="Arial" w:eastAsia="Calibri" w:hAnsi="Arial" w:cs="Arial"/>
          <w:b/>
          <w:sz w:val="28"/>
          <w:szCs w:val="28"/>
          <w:lang w:eastAsia="hu-HU"/>
        </w:rPr>
        <w:t>n</w:t>
      </w:r>
      <w:r w:rsidR="000B4B3C" w:rsidRPr="003653F5">
        <w:rPr>
          <w:rFonts w:ascii="Arial" w:eastAsia="Calibri" w:hAnsi="Arial" w:cs="Arial"/>
          <w:b/>
          <w:sz w:val="28"/>
          <w:szCs w:val="28"/>
          <w:lang w:eastAsia="hu-HU"/>
        </w:rPr>
        <w:t xml:space="preserve"> </w:t>
      </w:r>
      <w:r w:rsidR="00490231" w:rsidRPr="003653F5">
        <w:rPr>
          <w:rFonts w:ascii="Arial" w:eastAsia="Calibri" w:hAnsi="Arial" w:cs="Arial"/>
          <w:b/>
          <w:sz w:val="28"/>
          <w:szCs w:val="28"/>
          <w:lang w:eastAsia="hu-HU"/>
        </w:rPr>
        <w:t>10</w:t>
      </w:r>
      <w:r w:rsidR="000C1263" w:rsidRPr="003653F5">
        <w:rPr>
          <w:rFonts w:ascii="Arial" w:eastAsia="Calibri" w:hAnsi="Arial" w:cs="Arial"/>
          <w:b/>
          <w:sz w:val="28"/>
          <w:szCs w:val="28"/>
          <w:lang w:eastAsia="hu-HU"/>
        </w:rPr>
        <w:t>:</w:t>
      </w:r>
      <w:r w:rsidR="00A220C1" w:rsidRPr="003653F5">
        <w:rPr>
          <w:rFonts w:ascii="Arial" w:eastAsia="Calibri" w:hAnsi="Arial" w:cs="Arial"/>
          <w:b/>
          <w:sz w:val="28"/>
          <w:szCs w:val="28"/>
          <w:lang w:eastAsia="hu-HU"/>
        </w:rPr>
        <w:t>00</w:t>
      </w:r>
      <w:r w:rsidRPr="003653F5">
        <w:rPr>
          <w:rFonts w:ascii="Arial" w:eastAsia="Calibri" w:hAnsi="Arial" w:cs="Arial"/>
          <w:b/>
          <w:sz w:val="28"/>
          <w:szCs w:val="28"/>
          <w:lang w:eastAsia="hu-HU"/>
        </w:rPr>
        <w:t xml:space="preserve"> órától megtartott</w:t>
      </w:r>
    </w:p>
    <w:p w14:paraId="3019B23A" w14:textId="4A0D9E53" w:rsidR="00AB1596" w:rsidRPr="003653F5" w:rsidRDefault="00AB1596" w:rsidP="00AB1596">
      <w:pPr>
        <w:tabs>
          <w:tab w:val="left" w:pos="708"/>
        </w:tabs>
        <w:suppressAutoHyphens/>
        <w:spacing w:after="0" w:line="240" w:lineRule="auto"/>
        <w:ind w:left="-142"/>
        <w:jc w:val="center"/>
        <w:rPr>
          <w:rFonts w:ascii="Arial" w:eastAsia="Calibri" w:hAnsi="Arial" w:cs="Arial"/>
          <w:b/>
          <w:sz w:val="28"/>
          <w:szCs w:val="28"/>
          <w:lang w:eastAsia="hu-HU"/>
        </w:rPr>
      </w:pPr>
      <w:r w:rsidRPr="003653F5">
        <w:rPr>
          <w:rFonts w:ascii="Arial" w:eastAsia="Calibri" w:hAnsi="Arial" w:cs="Arial"/>
          <w:sz w:val="28"/>
          <w:szCs w:val="28"/>
          <w:lang w:eastAsia="hu-HU"/>
        </w:rPr>
        <w:t xml:space="preserve"> </w:t>
      </w:r>
      <w:r w:rsidR="0054435F" w:rsidRPr="003653F5">
        <w:rPr>
          <w:rFonts w:ascii="Arial" w:eastAsia="Calibri" w:hAnsi="Arial" w:cs="Arial"/>
          <w:b/>
          <w:sz w:val="28"/>
          <w:szCs w:val="28"/>
          <w:lang w:eastAsia="hu-HU"/>
        </w:rPr>
        <w:t>közmeghallgatásáról</w:t>
      </w:r>
    </w:p>
    <w:p w14:paraId="2BEB04CA" w14:textId="77777777" w:rsidR="00AB1596" w:rsidRDefault="00AB1596" w:rsidP="00AB1596">
      <w:pPr>
        <w:tabs>
          <w:tab w:val="left" w:pos="708"/>
        </w:tabs>
        <w:suppressAutoHyphens/>
        <w:spacing w:after="0" w:line="240" w:lineRule="auto"/>
        <w:rPr>
          <w:rFonts w:ascii="Arial" w:eastAsia="Calibri" w:hAnsi="Arial" w:cs="Arial"/>
          <w:sz w:val="28"/>
          <w:szCs w:val="28"/>
          <w:lang w:eastAsia="hu-HU"/>
        </w:rPr>
      </w:pPr>
    </w:p>
    <w:p w14:paraId="03F3C57B" w14:textId="77777777" w:rsidR="003653F5" w:rsidRPr="003653F5" w:rsidRDefault="003653F5" w:rsidP="00AB1596">
      <w:pPr>
        <w:tabs>
          <w:tab w:val="left" w:pos="708"/>
        </w:tabs>
        <w:suppressAutoHyphens/>
        <w:spacing w:after="0" w:line="240" w:lineRule="auto"/>
        <w:rPr>
          <w:rFonts w:ascii="Arial" w:eastAsia="Calibri" w:hAnsi="Arial" w:cs="Arial"/>
          <w:sz w:val="28"/>
          <w:szCs w:val="28"/>
          <w:lang w:eastAsia="hu-HU"/>
        </w:rPr>
      </w:pPr>
    </w:p>
    <w:p w14:paraId="722377A5" w14:textId="77777777" w:rsidR="00AB1596" w:rsidRPr="00AB1596" w:rsidRDefault="00AB1596" w:rsidP="00AB1596">
      <w:pPr>
        <w:tabs>
          <w:tab w:val="left" w:pos="708"/>
        </w:tabs>
        <w:suppressAutoHyphens/>
        <w:spacing w:after="0" w:line="240" w:lineRule="auto"/>
        <w:rPr>
          <w:rFonts w:ascii="Arial" w:eastAsia="Calibri" w:hAnsi="Arial" w:cs="Arial"/>
          <w:b/>
          <w:bCs/>
          <w:sz w:val="24"/>
          <w:szCs w:val="24"/>
          <w:u w:val="single"/>
          <w:lang w:eastAsia="hu-HU"/>
        </w:rPr>
      </w:pPr>
      <w:r w:rsidRPr="00AB1596">
        <w:rPr>
          <w:rFonts w:ascii="Arial" w:eastAsia="Calibri" w:hAnsi="Arial" w:cs="Arial"/>
          <w:b/>
          <w:bCs/>
          <w:sz w:val="24"/>
          <w:szCs w:val="24"/>
          <w:u w:val="single"/>
          <w:lang w:eastAsia="hu-HU"/>
        </w:rPr>
        <w:t xml:space="preserve">Megjelent RNÖ képviselők: </w:t>
      </w:r>
    </w:p>
    <w:p w14:paraId="55B1F2F8" w14:textId="77777777" w:rsidR="00AB1596" w:rsidRPr="00AB1596" w:rsidRDefault="00AB1596" w:rsidP="00AB1596">
      <w:pPr>
        <w:tabs>
          <w:tab w:val="left" w:pos="708"/>
        </w:tabs>
        <w:suppressAutoHyphens/>
        <w:spacing w:after="0" w:line="240" w:lineRule="auto"/>
        <w:rPr>
          <w:rFonts w:ascii="Arial" w:eastAsia="Calibri" w:hAnsi="Arial" w:cs="Arial"/>
          <w:b/>
          <w:bCs/>
          <w:sz w:val="24"/>
          <w:szCs w:val="24"/>
          <w:u w:val="single"/>
          <w:lang w:eastAsia="hu-HU"/>
        </w:rPr>
      </w:pPr>
    </w:p>
    <w:tbl>
      <w:tblPr>
        <w:tblW w:w="0" w:type="auto"/>
        <w:tblInd w:w="-8" w:type="dxa"/>
        <w:tblCellMar>
          <w:left w:w="10" w:type="dxa"/>
          <w:right w:w="10" w:type="dxa"/>
        </w:tblCellMar>
        <w:tblLook w:val="00A0" w:firstRow="1" w:lastRow="0" w:firstColumn="1" w:lastColumn="0" w:noHBand="0" w:noVBand="0"/>
      </w:tblPr>
      <w:tblGrid>
        <w:gridCol w:w="1905"/>
        <w:gridCol w:w="283"/>
        <w:gridCol w:w="2490"/>
      </w:tblGrid>
      <w:tr w:rsidR="00AB1596" w:rsidRPr="00AB1596" w14:paraId="25BF8F9D" w14:textId="77777777" w:rsidTr="00486684">
        <w:trPr>
          <w:trHeight w:val="1"/>
        </w:trPr>
        <w:tc>
          <w:tcPr>
            <w:tcW w:w="1905" w:type="dxa"/>
            <w:shd w:val="clear" w:color="000000" w:fill="FFFFFF"/>
            <w:tcMar>
              <w:left w:w="108" w:type="dxa"/>
              <w:right w:w="108" w:type="dxa"/>
            </w:tcMar>
          </w:tcPr>
          <w:p w14:paraId="26C30204" w14:textId="77777777" w:rsidR="00AB1596" w:rsidRPr="00AB1596" w:rsidRDefault="00AB1596" w:rsidP="00AB1596">
            <w:pPr>
              <w:tabs>
                <w:tab w:val="left" w:pos="708"/>
              </w:tabs>
              <w:suppressAutoHyphens/>
              <w:spacing w:after="0" w:line="240" w:lineRule="auto"/>
              <w:rPr>
                <w:rFonts w:ascii="Calibri" w:eastAsia="Calibri" w:hAnsi="Calibri" w:cs="Calibri"/>
                <w:lang w:eastAsia="hu-HU"/>
              </w:rPr>
            </w:pPr>
            <w:r w:rsidRPr="00AB1596">
              <w:rPr>
                <w:rFonts w:ascii="Arial" w:eastAsia="Calibri" w:hAnsi="Arial" w:cs="Arial"/>
                <w:sz w:val="24"/>
                <w:szCs w:val="24"/>
                <w:lang w:eastAsia="hu-HU"/>
              </w:rPr>
              <w:t>Bari Gergely</w:t>
            </w:r>
          </w:p>
        </w:tc>
        <w:tc>
          <w:tcPr>
            <w:tcW w:w="283" w:type="dxa"/>
            <w:shd w:val="clear" w:color="000000" w:fill="FFFFFF"/>
            <w:tcMar>
              <w:left w:w="108" w:type="dxa"/>
              <w:right w:w="108" w:type="dxa"/>
            </w:tcMar>
          </w:tcPr>
          <w:p w14:paraId="223118D7" w14:textId="77777777" w:rsidR="00AB1596" w:rsidRPr="00AB1596" w:rsidRDefault="00AB1596" w:rsidP="00AB1596">
            <w:pPr>
              <w:tabs>
                <w:tab w:val="left" w:pos="708"/>
              </w:tabs>
              <w:suppressAutoHyphens/>
              <w:spacing w:after="0" w:line="240" w:lineRule="auto"/>
              <w:rPr>
                <w:rFonts w:ascii="Calibri" w:eastAsia="Calibri" w:hAnsi="Calibri" w:cs="Calibri"/>
                <w:lang w:eastAsia="hu-HU"/>
              </w:rPr>
            </w:pPr>
          </w:p>
        </w:tc>
        <w:tc>
          <w:tcPr>
            <w:tcW w:w="2490" w:type="dxa"/>
            <w:shd w:val="clear" w:color="000000" w:fill="FFFFFF"/>
            <w:tcMar>
              <w:left w:w="108" w:type="dxa"/>
              <w:right w:w="108" w:type="dxa"/>
            </w:tcMar>
          </w:tcPr>
          <w:p w14:paraId="5092AB39" w14:textId="77777777" w:rsidR="00AB1596" w:rsidRPr="00AB1596" w:rsidRDefault="00AB1596" w:rsidP="00AB1596">
            <w:pPr>
              <w:tabs>
                <w:tab w:val="left" w:pos="708"/>
              </w:tabs>
              <w:suppressAutoHyphens/>
              <w:spacing w:after="0" w:line="240" w:lineRule="auto"/>
              <w:rPr>
                <w:rFonts w:ascii="Calibri" w:eastAsia="Calibri" w:hAnsi="Calibri" w:cs="Calibri"/>
                <w:lang w:eastAsia="hu-HU"/>
              </w:rPr>
            </w:pPr>
            <w:r w:rsidRPr="00AB1596">
              <w:rPr>
                <w:rFonts w:ascii="Arial" w:eastAsia="Calibri" w:hAnsi="Arial" w:cs="Arial"/>
                <w:sz w:val="24"/>
                <w:szCs w:val="24"/>
                <w:lang w:eastAsia="hu-HU"/>
              </w:rPr>
              <w:t>elnök</w:t>
            </w:r>
          </w:p>
        </w:tc>
      </w:tr>
      <w:tr w:rsidR="000B4B3C" w:rsidRPr="00AB1596" w14:paraId="02437A68" w14:textId="77777777" w:rsidTr="00486684">
        <w:trPr>
          <w:trHeight w:val="1"/>
        </w:trPr>
        <w:tc>
          <w:tcPr>
            <w:tcW w:w="1905" w:type="dxa"/>
            <w:shd w:val="clear" w:color="000000" w:fill="FFFFFF"/>
            <w:tcMar>
              <w:left w:w="108" w:type="dxa"/>
              <w:right w:w="108" w:type="dxa"/>
            </w:tcMar>
          </w:tcPr>
          <w:p w14:paraId="40F52EB6" w14:textId="261B31A2" w:rsidR="000B4B3C" w:rsidRPr="00AB1596" w:rsidRDefault="00A220C1" w:rsidP="00AB1596">
            <w:pPr>
              <w:tabs>
                <w:tab w:val="left" w:pos="708"/>
              </w:tabs>
              <w:suppressAutoHyphens/>
              <w:spacing w:after="0" w:line="240" w:lineRule="auto"/>
              <w:rPr>
                <w:rFonts w:ascii="Arial" w:eastAsia="Calibri" w:hAnsi="Arial" w:cs="Arial"/>
                <w:sz w:val="24"/>
                <w:szCs w:val="24"/>
                <w:lang w:eastAsia="hu-HU"/>
              </w:rPr>
            </w:pPr>
            <w:r>
              <w:rPr>
                <w:rFonts w:ascii="Arial" w:eastAsia="Calibri" w:hAnsi="Arial" w:cs="Arial"/>
                <w:sz w:val="24"/>
                <w:szCs w:val="24"/>
                <w:lang w:eastAsia="hu-HU"/>
              </w:rPr>
              <w:t>Papp Sándor</w:t>
            </w:r>
          </w:p>
        </w:tc>
        <w:tc>
          <w:tcPr>
            <w:tcW w:w="283" w:type="dxa"/>
            <w:shd w:val="clear" w:color="000000" w:fill="FFFFFF"/>
            <w:tcMar>
              <w:left w:w="108" w:type="dxa"/>
              <w:right w:w="108" w:type="dxa"/>
            </w:tcMar>
          </w:tcPr>
          <w:p w14:paraId="190DCA32" w14:textId="77777777" w:rsidR="000B4B3C" w:rsidRPr="00AB1596" w:rsidRDefault="000B4B3C" w:rsidP="00AB1596">
            <w:pPr>
              <w:tabs>
                <w:tab w:val="left" w:pos="708"/>
              </w:tabs>
              <w:suppressAutoHyphens/>
              <w:spacing w:after="0" w:line="240" w:lineRule="auto"/>
              <w:rPr>
                <w:rFonts w:ascii="Calibri" w:eastAsia="Calibri" w:hAnsi="Calibri" w:cs="Calibri"/>
                <w:lang w:eastAsia="hu-HU"/>
              </w:rPr>
            </w:pPr>
          </w:p>
        </w:tc>
        <w:tc>
          <w:tcPr>
            <w:tcW w:w="2490" w:type="dxa"/>
            <w:shd w:val="clear" w:color="000000" w:fill="FFFFFF"/>
            <w:tcMar>
              <w:left w:w="108" w:type="dxa"/>
              <w:right w:w="108" w:type="dxa"/>
            </w:tcMar>
          </w:tcPr>
          <w:p w14:paraId="41129DFB" w14:textId="371D0F7C" w:rsidR="000B4B3C" w:rsidRPr="00AB1596" w:rsidRDefault="00A220C1" w:rsidP="00AB1596">
            <w:pPr>
              <w:tabs>
                <w:tab w:val="left" w:pos="708"/>
              </w:tabs>
              <w:suppressAutoHyphens/>
              <w:spacing w:after="0" w:line="240" w:lineRule="auto"/>
              <w:rPr>
                <w:rFonts w:ascii="Arial" w:eastAsia="Calibri" w:hAnsi="Arial" w:cs="Arial"/>
                <w:sz w:val="24"/>
                <w:szCs w:val="24"/>
                <w:lang w:eastAsia="hu-HU"/>
              </w:rPr>
            </w:pPr>
            <w:r>
              <w:rPr>
                <w:rFonts w:ascii="Arial" w:eastAsia="Calibri" w:hAnsi="Arial" w:cs="Arial"/>
                <w:sz w:val="24"/>
                <w:szCs w:val="24"/>
                <w:lang w:eastAsia="hu-HU"/>
              </w:rPr>
              <w:t>elnökhelyettes</w:t>
            </w:r>
          </w:p>
        </w:tc>
      </w:tr>
      <w:tr w:rsidR="000B4B3C" w:rsidRPr="00AB1596" w14:paraId="48087D17" w14:textId="77777777" w:rsidTr="00486684">
        <w:trPr>
          <w:trHeight w:val="1"/>
        </w:trPr>
        <w:tc>
          <w:tcPr>
            <w:tcW w:w="1905" w:type="dxa"/>
            <w:shd w:val="clear" w:color="000000" w:fill="FFFFFF"/>
            <w:tcMar>
              <w:left w:w="108" w:type="dxa"/>
              <w:right w:w="108" w:type="dxa"/>
            </w:tcMar>
          </w:tcPr>
          <w:p w14:paraId="71BBA18C" w14:textId="77777777" w:rsidR="000B4B3C" w:rsidRDefault="00500204" w:rsidP="00AB1596">
            <w:pPr>
              <w:tabs>
                <w:tab w:val="left" w:pos="708"/>
              </w:tabs>
              <w:suppressAutoHyphens/>
              <w:spacing w:after="0" w:line="240" w:lineRule="auto"/>
              <w:rPr>
                <w:rFonts w:ascii="Arial" w:eastAsia="Calibri" w:hAnsi="Arial" w:cs="Arial"/>
                <w:sz w:val="24"/>
                <w:szCs w:val="24"/>
                <w:lang w:eastAsia="hu-HU"/>
              </w:rPr>
            </w:pPr>
            <w:r>
              <w:rPr>
                <w:rFonts w:ascii="Arial" w:eastAsia="Calibri" w:hAnsi="Arial" w:cs="Arial"/>
                <w:sz w:val="24"/>
                <w:szCs w:val="24"/>
                <w:lang w:eastAsia="hu-HU"/>
              </w:rPr>
              <w:t>Horvát Ernő</w:t>
            </w:r>
          </w:p>
        </w:tc>
        <w:tc>
          <w:tcPr>
            <w:tcW w:w="283" w:type="dxa"/>
            <w:shd w:val="clear" w:color="000000" w:fill="FFFFFF"/>
            <w:tcMar>
              <w:left w:w="108" w:type="dxa"/>
              <w:right w:w="108" w:type="dxa"/>
            </w:tcMar>
          </w:tcPr>
          <w:p w14:paraId="463179CA" w14:textId="77777777" w:rsidR="000B4B3C" w:rsidRPr="00AB1596" w:rsidRDefault="000B4B3C" w:rsidP="00AB1596">
            <w:pPr>
              <w:tabs>
                <w:tab w:val="left" w:pos="708"/>
              </w:tabs>
              <w:suppressAutoHyphens/>
              <w:spacing w:after="0" w:line="240" w:lineRule="auto"/>
              <w:rPr>
                <w:rFonts w:ascii="Calibri" w:eastAsia="Calibri" w:hAnsi="Calibri" w:cs="Calibri"/>
                <w:lang w:eastAsia="hu-HU"/>
              </w:rPr>
            </w:pPr>
          </w:p>
        </w:tc>
        <w:tc>
          <w:tcPr>
            <w:tcW w:w="2490" w:type="dxa"/>
            <w:shd w:val="clear" w:color="000000" w:fill="FFFFFF"/>
            <w:tcMar>
              <w:left w:w="108" w:type="dxa"/>
              <w:right w:w="108" w:type="dxa"/>
            </w:tcMar>
          </w:tcPr>
          <w:p w14:paraId="731A0396" w14:textId="77777777" w:rsidR="000B4B3C" w:rsidRDefault="000B4B3C" w:rsidP="00AB1596">
            <w:pPr>
              <w:tabs>
                <w:tab w:val="left" w:pos="708"/>
              </w:tabs>
              <w:suppressAutoHyphens/>
              <w:spacing w:after="0" w:line="240" w:lineRule="auto"/>
              <w:rPr>
                <w:rFonts w:ascii="Arial" w:eastAsia="Calibri" w:hAnsi="Arial" w:cs="Arial"/>
                <w:sz w:val="24"/>
                <w:szCs w:val="24"/>
                <w:lang w:eastAsia="hu-HU"/>
              </w:rPr>
            </w:pPr>
            <w:r>
              <w:rPr>
                <w:rFonts w:ascii="Arial" w:eastAsia="Calibri" w:hAnsi="Arial" w:cs="Arial"/>
                <w:sz w:val="24"/>
                <w:szCs w:val="24"/>
                <w:lang w:eastAsia="hu-HU"/>
              </w:rPr>
              <w:t>képviselő</w:t>
            </w:r>
          </w:p>
        </w:tc>
      </w:tr>
    </w:tbl>
    <w:p w14:paraId="08B3AEE7" w14:textId="77777777" w:rsidR="00AB1596" w:rsidRPr="00AB1596" w:rsidRDefault="00AB1596" w:rsidP="00AB1596">
      <w:pPr>
        <w:tabs>
          <w:tab w:val="left" w:pos="708"/>
        </w:tabs>
        <w:suppressAutoHyphens/>
        <w:spacing w:after="0" w:line="240" w:lineRule="auto"/>
        <w:jc w:val="both"/>
        <w:rPr>
          <w:rFonts w:ascii="Arial" w:eastAsia="Calibri" w:hAnsi="Arial" w:cs="Arial"/>
          <w:b/>
          <w:bCs/>
          <w:sz w:val="24"/>
          <w:szCs w:val="24"/>
          <w:u w:val="single"/>
          <w:lang w:eastAsia="hu-HU"/>
        </w:rPr>
      </w:pPr>
    </w:p>
    <w:p w14:paraId="70499BB2" w14:textId="405B5E7A" w:rsidR="008245AC" w:rsidRPr="003653F5" w:rsidRDefault="00AB1596" w:rsidP="00AB1596">
      <w:pPr>
        <w:tabs>
          <w:tab w:val="left" w:pos="708"/>
        </w:tabs>
        <w:suppressAutoHyphens/>
        <w:spacing w:after="0" w:line="240" w:lineRule="auto"/>
        <w:jc w:val="both"/>
        <w:rPr>
          <w:rFonts w:ascii="Arial" w:eastAsia="Calibri" w:hAnsi="Arial" w:cs="Arial"/>
          <w:bCs/>
          <w:sz w:val="24"/>
          <w:szCs w:val="24"/>
          <w:lang w:eastAsia="hu-HU"/>
        </w:rPr>
      </w:pPr>
      <w:r w:rsidRPr="00AB1596">
        <w:rPr>
          <w:rFonts w:ascii="Arial" w:eastAsia="Calibri" w:hAnsi="Arial" w:cs="Arial"/>
          <w:b/>
          <w:bCs/>
          <w:sz w:val="24"/>
          <w:szCs w:val="24"/>
          <w:u w:val="single"/>
          <w:lang w:eastAsia="hu-HU"/>
        </w:rPr>
        <w:t>Távollévő RNÖ képviselő:</w:t>
      </w:r>
      <w:r w:rsidR="003653F5" w:rsidRPr="003653F5">
        <w:rPr>
          <w:rFonts w:ascii="Arial" w:eastAsia="Calibri" w:hAnsi="Arial" w:cs="Arial"/>
          <w:bCs/>
          <w:sz w:val="24"/>
          <w:szCs w:val="24"/>
          <w:lang w:eastAsia="hu-HU"/>
        </w:rPr>
        <w:t xml:space="preserve"> </w:t>
      </w:r>
      <w:r w:rsidR="003653F5">
        <w:rPr>
          <w:rFonts w:ascii="Arial" w:eastAsia="Calibri" w:hAnsi="Arial" w:cs="Arial"/>
          <w:bCs/>
          <w:sz w:val="24"/>
          <w:szCs w:val="24"/>
          <w:lang w:eastAsia="hu-HU"/>
        </w:rPr>
        <w:t>nincs</w:t>
      </w:r>
    </w:p>
    <w:p w14:paraId="52E6FC51" w14:textId="77777777" w:rsidR="00673BEA" w:rsidRDefault="008245AC" w:rsidP="00AB1596">
      <w:pPr>
        <w:tabs>
          <w:tab w:val="left" w:pos="708"/>
        </w:tabs>
        <w:suppressAutoHyphens/>
        <w:spacing w:after="0" w:line="240" w:lineRule="auto"/>
        <w:jc w:val="both"/>
        <w:rPr>
          <w:rFonts w:ascii="Arial" w:eastAsia="Calibri" w:hAnsi="Arial" w:cs="Arial"/>
          <w:sz w:val="24"/>
          <w:szCs w:val="24"/>
          <w:lang w:eastAsia="hu-HU"/>
        </w:rPr>
      </w:pPr>
      <w:r>
        <w:rPr>
          <w:rFonts w:ascii="Arial" w:eastAsia="Calibri" w:hAnsi="Arial" w:cs="Arial"/>
          <w:sz w:val="24"/>
          <w:szCs w:val="24"/>
          <w:lang w:eastAsia="hu-HU"/>
        </w:rPr>
        <w:t xml:space="preserve"> </w:t>
      </w:r>
    </w:p>
    <w:p w14:paraId="09870AB6" w14:textId="77777777" w:rsidR="00AB1596" w:rsidRPr="00486684" w:rsidRDefault="00AB1596" w:rsidP="00AB1596">
      <w:pPr>
        <w:tabs>
          <w:tab w:val="left" w:pos="708"/>
        </w:tabs>
        <w:suppressAutoHyphens/>
        <w:spacing w:after="0" w:line="240" w:lineRule="auto"/>
        <w:jc w:val="both"/>
        <w:rPr>
          <w:rFonts w:ascii="Arial" w:eastAsia="Calibri" w:hAnsi="Arial" w:cs="Arial"/>
          <w:sz w:val="24"/>
          <w:szCs w:val="24"/>
          <w:lang w:eastAsia="hu-HU"/>
        </w:rPr>
      </w:pPr>
      <w:r w:rsidRPr="00AB1596">
        <w:rPr>
          <w:rFonts w:ascii="Arial" w:eastAsia="Calibri" w:hAnsi="Arial" w:cs="Arial"/>
          <w:sz w:val="24"/>
          <w:szCs w:val="24"/>
          <w:lang w:eastAsia="hu-HU"/>
        </w:rPr>
        <w:tab/>
      </w:r>
      <w:r w:rsidRPr="00AB1596">
        <w:rPr>
          <w:rFonts w:ascii="Arial" w:eastAsia="Calibri" w:hAnsi="Arial" w:cs="Arial"/>
          <w:sz w:val="24"/>
          <w:szCs w:val="24"/>
          <w:lang w:eastAsia="hu-HU"/>
        </w:rPr>
        <w:tab/>
      </w:r>
      <w:r w:rsidRPr="00AB1596">
        <w:rPr>
          <w:rFonts w:ascii="Arial" w:eastAsia="Calibri" w:hAnsi="Arial" w:cs="Arial"/>
          <w:sz w:val="24"/>
          <w:szCs w:val="24"/>
          <w:lang w:eastAsia="hu-HU"/>
        </w:rPr>
        <w:tab/>
        <w:t xml:space="preserve"> </w:t>
      </w:r>
    </w:p>
    <w:p w14:paraId="1CB2A111" w14:textId="77777777" w:rsidR="00AB1596" w:rsidRPr="00AB1596" w:rsidRDefault="00AB1596" w:rsidP="00AB1596">
      <w:pPr>
        <w:tabs>
          <w:tab w:val="left" w:pos="708"/>
        </w:tabs>
        <w:suppressAutoHyphens/>
        <w:spacing w:after="0" w:line="240" w:lineRule="auto"/>
        <w:jc w:val="both"/>
        <w:rPr>
          <w:rFonts w:ascii="Arial" w:eastAsia="Calibri" w:hAnsi="Arial" w:cs="Arial"/>
          <w:b/>
          <w:bCs/>
          <w:sz w:val="24"/>
          <w:szCs w:val="24"/>
          <w:u w:val="single"/>
          <w:lang w:eastAsia="hu-HU"/>
        </w:rPr>
      </w:pPr>
      <w:r w:rsidRPr="00AB1596">
        <w:rPr>
          <w:rFonts w:ascii="Arial" w:eastAsia="Calibri" w:hAnsi="Arial" w:cs="Arial"/>
          <w:b/>
          <w:bCs/>
          <w:sz w:val="24"/>
          <w:szCs w:val="24"/>
          <w:u w:val="single"/>
          <w:lang w:eastAsia="hu-HU"/>
        </w:rPr>
        <w:t>Meghívottak neve, megjelenésük ténye:</w:t>
      </w:r>
    </w:p>
    <w:p w14:paraId="0BD9BE74" w14:textId="77777777" w:rsidR="00AB1596" w:rsidRPr="00AB1596" w:rsidRDefault="00AB1596" w:rsidP="00AB1596">
      <w:pPr>
        <w:tabs>
          <w:tab w:val="left" w:pos="708"/>
        </w:tabs>
        <w:suppressAutoHyphens/>
        <w:spacing w:after="0" w:line="240" w:lineRule="auto"/>
        <w:jc w:val="both"/>
        <w:rPr>
          <w:rFonts w:ascii="Arial" w:eastAsia="Calibri" w:hAnsi="Arial" w:cs="Arial"/>
          <w:b/>
          <w:bCs/>
          <w:sz w:val="24"/>
          <w:szCs w:val="24"/>
          <w:u w:val="single"/>
          <w:lang w:eastAsia="hu-HU"/>
        </w:rPr>
      </w:pPr>
    </w:p>
    <w:tbl>
      <w:tblPr>
        <w:tblW w:w="0" w:type="auto"/>
        <w:tblInd w:w="-8" w:type="dxa"/>
        <w:tblCellMar>
          <w:left w:w="10" w:type="dxa"/>
          <w:right w:w="10" w:type="dxa"/>
        </w:tblCellMar>
        <w:tblLook w:val="00A0" w:firstRow="1" w:lastRow="0" w:firstColumn="1" w:lastColumn="0" w:noHBand="0" w:noVBand="0"/>
      </w:tblPr>
      <w:tblGrid>
        <w:gridCol w:w="3410"/>
        <w:gridCol w:w="2689"/>
        <w:gridCol w:w="1706"/>
      </w:tblGrid>
      <w:tr w:rsidR="00AB1596" w:rsidRPr="00AB1596" w14:paraId="77D727EF" w14:textId="77777777" w:rsidTr="00B749D3">
        <w:trPr>
          <w:trHeight w:val="833"/>
        </w:trPr>
        <w:tc>
          <w:tcPr>
            <w:tcW w:w="3410" w:type="dxa"/>
            <w:shd w:val="clear" w:color="000000" w:fill="FFFFFF"/>
            <w:tcMar>
              <w:left w:w="108" w:type="dxa"/>
              <w:right w:w="108" w:type="dxa"/>
            </w:tcMar>
          </w:tcPr>
          <w:p w14:paraId="3B6C213D" w14:textId="77777777" w:rsidR="00AB1596" w:rsidRPr="00AB1596" w:rsidRDefault="00AB1596" w:rsidP="00AB1596">
            <w:pPr>
              <w:tabs>
                <w:tab w:val="left" w:pos="708"/>
              </w:tabs>
              <w:suppressAutoHyphens/>
              <w:spacing w:after="0" w:line="240" w:lineRule="auto"/>
              <w:jc w:val="both"/>
              <w:rPr>
                <w:rFonts w:ascii="Arial" w:eastAsia="Calibri" w:hAnsi="Arial" w:cs="Arial"/>
                <w:sz w:val="24"/>
                <w:szCs w:val="24"/>
                <w:lang w:eastAsia="hu-HU"/>
              </w:rPr>
            </w:pPr>
            <w:r w:rsidRPr="00AB1596">
              <w:rPr>
                <w:rFonts w:ascii="Arial" w:eastAsia="Calibri" w:hAnsi="Arial" w:cs="Arial"/>
                <w:sz w:val="24"/>
                <w:szCs w:val="24"/>
                <w:lang w:eastAsia="hu-HU"/>
              </w:rPr>
              <w:t>Vámos Istvánné dr.</w:t>
            </w:r>
          </w:p>
          <w:p w14:paraId="3E43E45F" w14:textId="77777777" w:rsidR="00AB1596" w:rsidRDefault="00AB1596" w:rsidP="00AB1596">
            <w:pPr>
              <w:tabs>
                <w:tab w:val="left" w:pos="708"/>
              </w:tabs>
              <w:suppressAutoHyphens/>
              <w:spacing w:after="0" w:line="240" w:lineRule="auto"/>
              <w:rPr>
                <w:rFonts w:ascii="Arial" w:eastAsia="Calibri" w:hAnsi="Arial" w:cs="Arial"/>
                <w:sz w:val="24"/>
                <w:szCs w:val="24"/>
                <w:lang w:eastAsia="hu-HU"/>
              </w:rPr>
            </w:pPr>
            <w:proofErr w:type="spellStart"/>
            <w:r w:rsidRPr="00AB1596">
              <w:rPr>
                <w:rFonts w:ascii="Arial" w:eastAsia="Calibri" w:hAnsi="Arial" w:cs="Arial"/>
                <w:sz w:val="24"/>
                <w:szCs w:val="24"/>
                <w:lang w:eastAsia="hu-HU"/>
              </w:rPr>
              <w:t>Klisóczkiné</w:t>
            </w:r>
            <w:proofErr w:type="spellEnd"/>
            <w:r w:rsidRPr="00AB1596">
              <w:rPr>
                <w:rFonts w:ascii="Arial" w:eastAsia="Calibri" w:hAnsi="Arial" w:cs="Arial"/>
                <w:sz w:val="24"/>
                <w:szCs w:val="24"/>
                <w:lang w:eastAsia="hu-HU"/>
              </w:rPr>
              <w:t xml:space="preserve"> Papp Andrea</w:t>
            </w:r>
          </w:p>
          <w:p w14:paraId="2692855E" w14:textId="49FFE90A" w:rsidR="00AB1596" w:rsidRPr="00AB1596" w:rsidRDefault="00A220C1" w:rsidP="00AB1596">
            <w:pPr>
              <w:tabs>
                <w:tab w:val="left" w:pos="708"/>
              </w:tabs>
              <w:suppressAutoHyphens/>
              <w:spacing w:after="0" w:line="240" w:lineRule="auto"/>
              <w:jc w:val="both"/>
              <w:rPr>
                <w:rFonts w:ascii="Arial" w:eastAsia="Calibri" w:hAnsi="Arial" w:cs="Arial"/>
                <w:sz w:val="24"/>
                <w:szCs w:val="24"/>
                <w:lang w:eastAsia="hu-HU"/>
              </w:rPr>
            </w:pPr>
            <w:r>
              <w:rPr>
                <w:rFonts w:ascii="Arial" w:eastAsia="Calibri" w:hAnsi="Arial" w:cs="Arial"/>
                <w:sz w:val="24"/>
                <w:szCs w:val="24"/>
                <w:lang w:eastAsia="hu-HU"/>
              </w:rPr>
              <w:t>Králik Zsuzsanna</w:t>
            </w:r>
          </w:p>
        </w:tc>
        <w:tc>
          <w:tcPr>
            <w:tcW w:w="2689" w:type="dxa"/>
            <w:shd w:val="clear" w:color="000000" w:fill="FFFFFF"/>
            <w:tcMar>
              <w:left w:w="108" w:type="dxa"/>
              <w:right w:w="108" w:type="dxa"/>
            </w:tcMar>
          </w:tcPr>
          <w:p w14:paraId="5E132842" w14:textId="77777777" w:rsidR="00AB1596" w:rsidRPr="00AB1596" w:rsidRDefault="00AB1596" w:rsidP="00AB1596">
            <w:pPr>
              <w:tabs>
                <w:tab w:val="left" w:pos="708"/>
              </w:tabs>
              <w:suppressAutoHyphens/>
              <w:spacing w:after="0" w:line="240" w:lineRule="auto"/>
              <w:rPr>
                <w:rFonts w:ascii="Arial" w:eastAsia="Calibri" w:hAnsi="Arial" w:cs="Arial"/>
                <w:sz w:val="24"/>
                <w:szCs w:val="24"/>
                <w:lang w:eastAsia="hu-HU"/>
              </w:rPr>
            </w:pPr>
            <w:r w:rsidRPr="00AB1596">
              <w:rPr>
                <w:rFonts w:ascii="Arial" w:eastAsia="Calibri" w:hAnsi="Arial" w:cs="Arial"/>
                <w:sz w:val="24"/>
                <w:szCs w:val="24"/>
                <w:lang w:eastAsia="hu-HU"/>
              </w:rPr>
              <w:t>polgármester</w:t>
            </w:r>
          </w:p>
          <w:p w14:paraId="1FFC6643" w14:textId="77777777" w:rsidR="00AB1596" w:rsidRPr="00AB1596" w:rsidRDefault="00AB1596" w:rsidP="00AB1596">
            <w:pPr>
              <w:tabs>
                <w:tab w:val="left" w:pos="708"/>
              </w:tabs>
              <w:suppressAutoHyphens/>
              <w:spacing w:after="0" w:line="240" w:lineRule="auto"/>
              <w:rPr>
                <w:rFonts w:ascii="Arial" w:eastAsia="Calibri" w:hAnsi="Arial" w:cs="Arial"/>
                <w:sz w:val="24"/>
                <w:szCs w:val="24"/>
                <w:lang w:eastAsia="hu-HU"/>
              </w:rPr>
            </w:pPr>
            <w:r w:rsidRPr="00AB1596">
              <w:rPr>
                <w:rFonts w:ascii="Arial" w:eastAsia="Calibri" w:hAnsi="Arial" w:cs="Arial"/>
                <w:sz w:val="24"/>
                <w:szCs w:val="24"/>
                <w:lang w:eastAsia="hu-HU"/>
              </w:rPr>
              <w:t>jegyző</w:t>
            </w:r>
          </w:p>
          <w:p w14:paraId="77FC887A" w14:textId="77777777" w:rsidR="00AB1596" w:rsidRDefault="00AB1596" w:rsidP="00AB1596">
            <w:pPr>
              <w:tabs>
                <w:tab w:val="left" w:pos="708"/>
              </w:tabs>
              <w:suppressAutoHyphens/>
              <w:spacing w:after="0" w:line="240" w:lineRule="auto"/>
              <w:rPr>
                <w:rFonts w:ascii="Arial" w:eastAsia="Calibri" w:hAnsi="Arial" w:cs="Arial"/>
                <w:sz w:val="24"/>
                <w:szCs w:val="24"/>
                <w:lang w:eastAsia="hu-HU"/>
              </w:rPr>
            </w:pPr>
            <w:r w:rsidRPr="00AB1596">
              <w:rPr>
                <w:rFonts w:ascii="Arial" w:eastAsia="Calibri" w:hAnsi="Arial" w:cs="Arial"/>
                <w:sz w:val="24"/>
                <w:szCs w:val="24"/>
                <w:lang w:eastAsia="hu-HU"/>
              </w:rPr>
              <w:t>jegyzőkönyvvezető</w:t>
            </w:r>
          </w:p>
          <w:p w14:paraId="2E0CAC1A" w14:textId="77777777" w:rsidR="00CC6996" w:rsidRPr="00AB1596" w:rsidRDefault="00CC6996" w:rsidP="00AB1596">
            <w:pPr>
              <w:tabs>
                <w:tab w:val="left" w:pos="708"/>
              </w:tabs>
              <w:suppressAutoHyphens/>
              <w:spacing w:after="0" w:line="240" w:lineRule="auto"/>
              <w:rPr>
                <w:rFonts w:ascii="Calibri" w:eastAsia="Calibri" w:hAnsi="Calibri" w:cs="Calibri"/>
                <w:lang w:eastAsia="hu-HU"/>
              </w:rPr>
            </w:pPr>
          </w:p>
        </w:tc>
        <w:tc>
          <w:tcPr>
            <w:tcW w:w="1706" w:type="dxa"/>
            <w:shd w:val="clear" w:color="000000" w:fill="FFFFFF"/>
            <w:tcMar>
              <w:left w:w="108" w:type="dxa"/>
              <w:right w:w="108" w:type="dxa"/>
            </w:tcMar>
          </w:tcPr>
          <w:p w14:paraId="37333DFC" w14:textId="5CA0B712" w:rsidR="00AB1596" w:rsidRPr="00AB1596" w:rsidRDefault="000C1263" w:rsidP="00AB1596">
            <w:pPr>
              <w:tabs>
                <w:tab w:val="left" w:pos="708"/>
              </w:tabs>
              <w:suppressAutoHyphens/>
              <w:spacing w:after="0" w:line="240" w:lineRule="auto"/>
              <w:rPr>
                <w:rFonts w:ascii="Arial" w:eastAsia="Calibri" w:hAnsi="Arial" w:cs="Arial"/>
                <w:sz w:val="24"/>
                <w:szCs w:val="24"/>
                <w:lang w:eastAsia="hu-HU"/>
              </w:rPr>
            </w:pPr>
            <w:r>
              <w:rPr>
                <w:rFonts w:ascii="Arial" w:eastAsia="Calibri" w:hAnsi="Arial" w:cs="Arial"/>
                <w:sz w:val="24"/>
                <w:szCs w:val="24"/>
                <w:lang w:eastAsia="hu-HU"/>
              </w:rPr>
              <w:t>jelen van</w:t>
            </w:r>
          </w:p>
          <w:p w14:paraId="43DDAC89" w14:textId="77777777" w:rsidR="00AB1596" w:rsidRPr="00AB1596" w:rsidRDefault="00AB1596" w:rsidP="00AB1596">
            <w:pPr>
              <w:tabs>
                <w:tab w:val="left" w:pos="708"/>
              </w:tabs>
              <w:suppressAutoHyphens/>
              <w:spacing w:after="0" w:line="240" w:lineRule="auto"/>
              <w:jc w:val="both"/>
              <w:rPr>
                <w:rFonts w:ascii="Arial" w:eastAsia="Calibri" w:hAnsi="Arial" w:cs="Arial"/>
                <w:sz w:val="24"/>
                <w:szCs w:val="24"/>
                <w:lang w:eastAsia="hu-HU"/>
              </w:rPr>
            </w:pPr>
            <w:r w:rsidRPr="00AB1596">
              <w:rPr>
                <w:rFonts w:ascii="Arial" w:eastAsia="Calibri" w:hAnsi="Arial" w:cs="Arial"/>
                <w:sz w:val="24"/>
                <w:szCs w:val="24"/>
                <w:lang w:eastAsia="hu-HU"/>
              </w:rPr>
              <w:t>jelen van</w:t>
            </w:r>
          </w:p>
          <w:p w14:paraId="1A52DC39" w14:textId="0844B7F3" w:rsidR="00AB1596" w:rsidRPr="00AB1596" w:rsidRDefault="00AB1596" w:rsidP="0054435F">
            <w:pPr>
              <w:tabs>
                <w:tab w:val="left" w:pos="708"/>
              </w:tabs>
              <w:suppressAutoHyphens/>
              <w:spacing w:after="0" w:line="240" w:lineRule="auto"/>
              <w:jc w:val="both"/>
              <w:rPr>
                <w:rFonts w:ascii="Arial" w:eastAsia="Calibri" w:hAnsi="Arial" w:cs="Arial"/>
                <w:sz w:val="24"/>
                <w:szCs w:val="24"/>
                <w:lang w:eastAsia="hu-HU"/>
              </w:rPr>
            </w:pPr>
            <w:r w:rsidRPr="00AB1596">
              <w:rPr>
                <w:rFonts w:ascii="Arial" w:eastAsia="Calibri" w:hAnsi="Arial" w:cs="Arial"/>
                <w:sz w:val="24"/>
                <w:szCs w:val="24"/>
                <w:lang w:eastAsia="hu-HU"/>
              </w:rPr>
              <w:t>jelen van</w:t>
            </w:r>
          </w:p>
        </w:tc>
      </w:tr>
    </w:tbl>
    <w:p w14:paraId="3FB9F60E" w14:textId="77777777" w:rsidR="00BE6D4F" w:rsidRPr="00AB1596" w:rsidRDefault="00BE6D4F" w:rsidP="00AB1596">
      <w:pPr>
        <w:tabs>
          <w:tab w:val="left" w:pos="708"/>
        </w:tabs>
        <w:suppressAutoHyphens/>
        <w:spacing w:after="0" w:line="240" w:lineRule="auto"/>
        <w:jc w:val="both"/>
        <w:rPr>
          <w:rFonts w:ascii="Arial" w:eastAsia="Calibri" w:hAnsi="Arial" w:cs="Arial"/>
          <w:b/>
          <w:bCs/>
          <w:sz w:val="24"/>
          <w:szCs w:val="24"/>
          <w:lang w:eastAsia="hu-HU"/>
        </w:rPr>
      </w:pPr>
    </w:p>
    <w:p w14:paraId="59FAAC88" w14:textId="30A8748E" w:rsidR="00515123" w:rsidRDefault="00731AC1" w:rsidP="00731AC1">
      <w:pPr>
        <w:tabs>
          <w:tab w:val="left" w:pos="708"/>
        </w:tabs>
        <w:suppressAutoHyphens/>
        <w:spacing w:after="200" w:line="240" w:lineRule="auto"/>
        <w:jc w:val="both"/>
        <w:rPr>
          <w:rFonts w:ascii="Arial" w:eastAsia="Calibri" w:hAnsi="Arial" w:cs="Arial"/>
          <w:sz w:val="24"/>
          <w:szCs w:val="24"/>
          <w:lang w:eastAsia="hu-HU"/>
        </w:rPr>
      </w:pPr>
      <w:r w:rsidRPr="00731AC1">
        <w:rPr>
          <w:rFonts w:ascii="Arial" w:eastAsia="Calibri" w:hAnsi="Arial" w:cs="Arial"/>
          <w:b/>
          <w:bCs/>
          <w:sz w:val="24"/>
          <w:szCs w:val="24"/>
          <w:lang w:eastAsia="hu-HU"/>
        </w:rPr>
        <w:t>Bari Gergely:</w:t>
      </w:r>
      <w:r w:rsidRPr="00731AC1">
        <w:rPr>
          <w:rFonts w:ascii="Times New Roman" w:eastAsia="Calibri" w:hAnsi="Times New Roman" w:cs="Times New Roman"/>
          <w:sz w:val="28"/>
          <w:szCs w:val="28"/>
          <w:lang w:eastAsia="hu-HU"/>
        </w:rPr>
        <w:t xml:space="preserve"> </w:t>
      </w:r>
      <w:r w:rsidR="000C1263">
        <w:rPr>
          <w:rFonts w:ascii="Arial" w:eastAsia="Calibri" w:hAnsi="Arial" w:cs="Arial"/>
          <w:sz w:val="24"/>
          <w:szCs w:val="24"/>
          <w:lang w:eastAsia="hu-HU"/>
        </w:rPr>
        <w:t>M</w:t>
      </w:r>
      <w:r w:rsidRPr="0054435F">
        <w:rPr>
          <w:rFonts w:ascii="Arial" w:eastAsia="Calibri" w:hAnsi="Arial" w:cs="Arial"/>
          <w:sz w:val="24"/>
          <w:szCs w:val="24"/>
          <w:lang w:eastAsia="hu-HU"/>
        </w:rPr>
        <w:t>e</w:t>
      </w:r>
      <w:r w:rsidRPr="00731AC1">
        <w:rPr>
          <w:rFonts w:ascii="Arial" w:eastAsia="Calibri" w:hAnsi="Arial" w:cs="Arial"/>
          <w:sz w:val="24"/>
          <w:szCs w:val="24"/>
          <w:lang w:eastAsia="hu-HU"/>
        </w:rPr>
        <w:t>gállapítom, hogy az ülés határozatképes</w:t>
      </w:r>
      <w:r w:rsidR="0054435F">
        <w:rPr>
          <w:rFonts w:ascii="Arial" w:eastAsia="Calibri" w:hAnsi="Arial" w:cs="Arial"/>
          <w:sz w:val="24"/>
          <w:szCs w:val="24"/>
          <w:lang w:eastAsia="hu-HU"/>
        </w:rPr>
        <w:t>, a</w:t>
      </w:r>
      <w:r w:rsidRPr="00731AC1">
        <w:rPr>
          <w:rFonts w:ascii="Arial" w:eastAsia="Calibri" w:hAnsi="Arial" w:cs="Arial"/>
          <w:sz w:val="24"/>
          <w:szCs w:val="24"/>
          <w:lang w:eastAsia="hu-HU"/>
        </w:rPr>
        <w:t xml:space="preserve"> megválasztott </w:t>
      </w:r>
      <w:r w:rsidR="000C1263">
        <w:rPr>
          <w:rFonts w:ascii="Arial" w:eastAsia="Calibri" w:hAnsi="Arial" w:cs="Arial"/>
          <w:sz w:val="24"/>
          <w:szCs w:val="24"/>
          <w:lang w:eastAsia="hu-HU"/>
        </w:rPr>
        <w:t>3</w:t>
      </w:r>
      <w:r w:rsidRPr="00731AC1">
        <w:rPr>
          <w:rFonts w:ascii="Arial" w:eastAsia="Calibri" w:hAnsi="Arial" w:cs="Arial"/>
          <w:sz w:val="24"/>
          <w:szCs w:val="24"/>
          <w:lang w:eastAsia="hu-HU"/>
        </w:rPr>
        <w:t xml:space="preserve"> képviselő közül </w:t>
      </w:r>
      <w:r w:rsidR="00673BEA">
        <w:rPr>
          <w:rFonts w:ascii="Arial" w:eastAsia="Calibri" w:hAnsi="Arial" w:cs="Arial"/>
          <w:sz w:val="24"/>
          <w:szCs w:val="24"/>
          <w:lang w:eastAsia="hu-HU"/>
        </w:rPr>
        <w:t xml:space="preserve">3 </w:t>
      </w:r>
      <w:r w:rsidRPr="00731AC1">
        <w:rPr>
          <w:rFonts w:ascii="Arial" w:eastAsia="Calibri" w:hAnsi="Arial" w:cs="Arial"/>
          <w:sz w:val="24"/>
          <w:szCs w:val="24"/>
          <w:lang w:eastAsia="hu-HU"/>
        </w:rPr>
        <w:t>képviselő</w:t>
      </w:r>
      <w:r>
        <w:rPr>
          <w:rFonts w:ascii="Arial" w:eastAsia="Calibri" w:hAnsi="Arial" w:cs="Arial"/>
          <w:sz w:val="24"/>
          <w:szCs w:val="24"/>
          <w:lang w:eastAsia="hu-HU"/>
        </w:rPr>
        <w:t xml:space="preserve"> </w:t>
      </w:r>
      <w:r w:rsidRPr="00731AC1">
        <w:rPr>
          <w:rFonts w:ascii="Arial" w:eastAsia="Times New Roman" w:hAnsi="Arial" w:cs="Arial"/>
          <w:sz w:val="24"/>
          <w:lang w:eastAsia="hu-HU"/>
        </w:rPr>
        <w:t>jelen van</w:t>
      </w:r>
      <w:r w:rsidR="00033022">
        <w:rPr>
          <w:rFonts w:ascii="Arial" w:eastAsia="Times New Roman" w:hAnsi="Arial" w:cs="Arial"/>
          <w:sz w:val="24"/>
          <w:lang w:eastAsia="hu-HU"/>
        </w:rPr>
        <w:t>.</w:t>
      </w:r>
      <w:r>
        <w:rPr>
          <w:rFonts w:ascii="Arial" w:eastAsia="Calibri" w:hAnsi="Arial" w:cs="Arial"/>
          <w:sz w:val="24"/>
          <w:szCs w:val="24"/>
          <w:lang w:eastAsia="hu-HU"/>
        </w:rPr>
        <w:t xml:space="preserve"> </w:t>
      </w:r>
      <w:r w:rsidR="0054435F">
        <w:rPr>
          <w:rFonts w:ascii="Arial" w:eastAsia="Calibri" w:hAnsi="Arial" w:cs="Arial"/>
          <w:sz w:val="24"/>
          <w:szCs w:val="24"/>
          <w:lang w:eastAsia="hu-HU"/>
        </w:rPr>
        <w:t>Mivel a lakosság köréből nem jelent meg senki sem</w:t>
      </w:r>
      <w:r w:rsidR="00515123">
        <w:rPr>
          <w:rFonts w:ascii="Arial" w:eastAsia="Calibri" w:hAnsi="Arial" w:cs="Arial"/>
          <w:sz w:val="24"/>
          <w:szCs w:val="24"/>
          <w:lang w:eastAsia="hu-HU"/>
        </w:rPr>
        <w:t>, képviselő társaimat tájékoztatom,</w:t>
      </w:r>
      <w:r w:rsidR="0067355D">
        <w:rPr>
          <w:rFonts w:ascii="Arial" w:eastAsia="Calibri" w:hAnsi="Arial" w:cs="Arial"/>
          <w:sz w:val="24"/>
          <w:szCs w:val="24"/>
          <w:lang w:eastAsia="hu-HU"/>
        </w:rPr>
        <w:t xml:space="preserve"> </w:t>
      </w:r>
      <w:r w:rsidR="00515123">
        <w:rPr>
          <w:rFonts w:ascii="Arial" w:eastAsia="Calibri" w:hAnsi="Arial" w:cs="Arial"/>
          <w:sz w:val="24"/>
          <w:szCs w:val="24"/>
          <w:lang w:eastAsia="hu-HU"/>
        </w:rPr>
        <w:t xml:space="preserve">hogy </w:t>
      </w:r>
      <w:r w:rsidR="0067355D">
        <w:rPr>
          <w:rFonts w:ascii="Arial" w:eastAsia="Calibri" w:hAnsi="Arial" w:cs="Arial"/>
          <w:sz w:val="24"/>
          <w:szCs w:val="24"/>
          <w:lang w:eastAsia="hu-HU"/>
        </w:rPr>
        <w:t xml:space="preserve">megnyertük a </w:t>
      </w:r>
      <w:r w:rsidR="00515123">
        <w:rPr>
          <w:rFonts w:ascii="Arial" w:eastAsia="Calibri" w:hAnsi="Arial" w:cs="Arial"/>
          <w:sz w:val="24"/>
          <w:szCs w:val="24"/>
          <w:lang w:eastAsia="hu-HU"/>
        </w:rPr>
        <w:t>pályázatok</w:t>
      </w:r>
      <w:r w:rsidR="0067355D">
        <w:rPr>
          <w:rFonts w:ascii="Arial" w:eastAsia="Calibri" w:hAnsi="Arial" w:cs="Arial"/>
          <w:sz w:val="24"/>
          <w:szCs w:val="24"/>
          <w:lang w:eastAsia="hu-HU"/>
        </w:rPr>
        <w:t xml:space="preserve">at. Szeretném megköszönni </w:t>
      </w:r>
      <w:r w:rsidR="003653F5">
        <w:rPr>
          <w:rFonts w:ascii="Arial" w:eastAsia="Calibri" w:hAnsi="Arial" w:cs="Arial"/>
          <w:sz w:val="24"/>
          <w:szCs w:val="24"/>
          <w:lang w:eastAsia="hu-HU"/>
        </w:rPr>
        <w:t>polgármester asszonynak és kollé</w:t>
      </w:r>
      <w:r w:rsidR="0067355D">
        <w:rPr>
          <w:rFonts w:ascii="Arial" w:eastAsia="Calibri" w:hAnsi="Arial" w:cs="Arial"/>
          <w:sz w:val="24"/>
          <w:szCs w:val="24"/>
          <w:lang w:eastAsia="hu-HU"/>
        </w:rPr>
        <w:t>ganőinek a segítséget</w:t>
      </w:r>
      <w:r w:rsidR="00220F1C">
        <w:rPr>
          <w:rFonts w:ascii="Arial" w:eastAsia="Calibri" w:hAnsi="Arial" w:cs="Arial"/>
          <w:sz w:val="24"/>
          <w:szCs w:val="24"/>
          <w:lang w:eastAsia="hu-HU"/>
        </w:rPr>
        <w:t>.</w:t>
      </w:r>
    </w:p>
    <w:p w14:paraId="5D311563" w14:textId="64FEA23A" w:rsidR="0067355D" w:rsidRDefault="0067355D" w:rsidP="00731AC1">
      <w:pPr>
        <w:tabs>
          <w:tab w:val="left" w:pos="708"/>
        </w:tabs>
        <w:suppressAutoHyphens/>
        <w:spacing w:after="200" w:line="240" w:lineRule="auto"/>
        <w:jc w:val="both"/>
        <w:rPr>
          <w:rFonts w:ascii="Arial" w:eastAsia="Calibri" w:hAnsi="Arial" w:cs="Arial"/>
          <w:sz w:val="24"/>
          <w:szCs w:val="24"/>
          <w:lang w:eastAsia="hu-HU"/>
        </w:rPr>
      </w:pPr>
      <w:r w:rsidRPr="0067355D">
        <w:rPr>
          <w:rFonts w:ascii="Arial" w:eastAsia="Calibri" w:hAnsi="Arial" w:cs="Arial"/>
          <w:b/>
          <w:sz w:val="24"/>
          <w:szCs w:val="24"/>
          <w:lang w:eastAsia="hu-HU"/>
        </w:rPr>
        <w:t>Horvát Ernő:</w:t>
      </w:r>
      <w:r>
        <w:rPr>
          <w:rFonts w:ascii="Arial" w:eastAsia="Calibri" w:hAnsi="Arial" w:cs="Arial"/>
          <w:sz w:val="24"/>
          <w:szCs w:val="24"/>
          <w:lang w:eastAsia="hu-HU"/>
        </w:rPr>
        <w:t xml:space="preserve"> </w:t>
      </w:r>
      <w:r w:rsidR="00220F1C">
        <w:rPr>
          <w:rFonts w:ascii="Arial" w:eastAsia="Calibri" w:hAnsi="Arial" w:cs="Arial"/>
          <w:sz w:val="24"/>
          <w:szCs w:val="24"/>
          <w:lang w:eastAsia="hu-HU"/>
        </w:rPr>
        <w:t>M</w:t>
      </w:r>
      <w:r>
        <w:rPr>
          <w:rFonts w:ascii="Arial" w:eastAsia="Calibri" w:hAnsi="Arial" w:cs="Arial"/>
          <w:sz w:val="24"/>
          <w:szCs w:val="24"/>
          <w:lang w:eastAsia="hu-HU"/>
        </w:rPr>
        <w:t>ilyen célra?</w:t>
      </w:r>
    </w:p>
    <w:p w14:paraId="4B87A702" w14:textId="3510E5D4" w:rsidR="0067355D" w:rsidRDefault="0067355D" w:rsidP="00731AC1">
      <w:pPr>
        <w:tabs>
          <w:tab w:val="left" w:pos="708"/>
        </w:tabs>
        <w:suppressAutoHyphens/>
        <w:spacing w:after="200" w:line="240" w:lineRule="auto"/>
        <w:jc w:val="both"/>
        <w:rPr>
          <w:rFonts w:ascii="Arial" w:eastAsia="Calibri" w:hAnsi="Arial" w:cs="Arial"/>
          <w:sz w:val="24"/>
          <w:szCs w:val="24"/>
          <w:lang w:eastAsia="hu-HU"/>
        </w:rPr>
      </w:pPr>
      <w:r w:rsidRPr="0067355D">
        <w:rPr>
          <w:rFonts w:ascii="Arial" w:eastAsia="Calibri" w:hAnsi="Arial" w:cs="Arial"/>
          <w:b/>
          <w:sz w:val="24"/>
          <w:szCs w:val="24"/>
          <w:lang w:eastAsia="hu-HU"/>
        </w:rPr>
        <w:t>Bari Gergely:</w:t>
      </w:r>
      <w:r>
        <w:rPr>
          <w:rFonts w:ascii="Arial" w:eastAsia="Calibri" w:hAnsi="Arial" w:cs="Arial"/>
          <w:sz w:val="24"/>
          <w:szCs w:val="24"/>
          <w:lang w:eastAsia="hu-HU"/>
        </w:rPr>
        <w:t xml:space="preserve"> Kulturális rendezvényekre.</w:t>
      </w:r>
      <w:r w:rsidR="007C50E2">
        <w:rPr>
          <w:rFonts w:ascii="Arial" w:eastAsia="Calibri" w:hAnsi="Arial" w:cs="Arial"/>
          <w:sz w:val="24"/>
          <w:szCs w:val="24"/>
          <w:lang w:eastAsia="hu-HU"/>
        </w:rPr>
        <w:t xml:space="preserve"> Igaz, hogy a 10.000.000</w:t>
      </w:r>
      <w:r w:rsidR="00DA7901">
        <w:rPr>
          <w:rFonts w:ascii="Arial" w:eastAsia="Calibri" w:hAnsi="Arial" w:cs="Arial"/>
          <w:sz w:val="24"/>
          <w:szCs w:val="24"/>
          <w:lang w:eastAsia="hu-HU"/>
        </w:rPr>
        <w:t>,</w:t>
      </w:r>
      <w:r w:rsidR="007C50E2">
        <w:rPr>
          <w:rFonts w:ascii="Arial" w:eastAsia="Calibri" w:hAnsi="Arial" w:cs="Arial"/>
          <w:sz w:val="24"/>
          <w:szCs w:val="24"/>
          <w:lang w:eastAsia="hu-HU"/>
        </w:rPr>
        <w:t>-</w:t>
      </w:r>
      <w:r w:rsidR="003653F5">
        <w:rPr>
          <w:rFonts w:ascii="Arial" w:eastAsia="Calibri" w:hAnsi="Arial" w:cs="Arial"/>
          <w:sz w:val="24"/>
          <w:szCs w:val="24"/>
          <w:lang w:eastAsia="hu-HU"/>
        </w:rPr>
        <w:t xml:space="preserve"> </w:t>
      </w:r>
      <w:r w:rsidR="007C50E2">
        <w:rPr>
          <w:rFonts w:ascii="Arial" w:eastAsia="Calibri" w:hAnsi="Arial" w:cs="Arial"/>
          <w:sz w:val="24"/>
          <w:szCs w:val="24"/>
          <w:lang w:eastAsia="hu-HU"/>
        </w:rPr>
        <w:t>Ft-os pályázatból nem a teljes összeget nyertük meg. Pontosan 1.200.000</w:t>
      </w:r>
      <w:r w:rsidR="00DA7901">
        <w:rPr>
          <w:rFonts w:ascii="Arial" w:eastAsia="Calibri" w:hAnsi="Arial" w:cs="Arial"/>
          <w:sz w:val="24"/>
          <w:szCs w:val="24"/>
          <w:lang w:eastAsia="hu-HU"/>
        </w:rPr>
        <w:t>,</w:t>
      </w:r>
      <w:r w:rsidR="007C50E2">
        <w:rPr>
          <w:rFonts w:ascii="Arial" w:eastAsia="Calibri" w:hAnsi="Arial" w:cs="Arial"/>
          <w:sz w:val="24"/>
          <w:szCs w:val="24"/>
          <w:lang w:eastAsia="hu-HU"/>
        </w:rPr>
        <w:t>-</w:t>
      </w:r>
      <w:r w:rsidR="003653F5">
        <w:rPr>
          <w:rFonts w:ascii="Arial" w:eastAsia="Calibri" w:hAnsi="Arial" w:cs="Arial"/>
          <w:sz w:val="24"/>
          <w:szCs w:val="24"/>
          <w:lang w:eastAsia="hu-HU"/>
        </w:rPr>
        <w:t xml:space="preserve"> </w:t>
      </w:r>
      <w:r w:rsidR="007C50E2">
        <w:rPr>
          <w:rFonts w:ascii="Arial" w:eastAsia="Calibri" w:hAnsi="Arial" w:cs="Arial"/>
          <w:sz w:val="24"/>
          <w:szCs w:val="24"/>
          <w:lang w:eastAsia="hu-HU"/>
        </w:rPr>
        <w:t xml:space="preserve">Ft-ot. </w:t>
      </w:r>
      <w:r w:rsidR="00220F1C">
        <w:rPr>
          <w:rFonts w:ascii="Arial" w:eastAsia="Calibri" w:hAnsi="Arial" w:cs="Arial"/>
          <w:sz w:val="24"/>
          <w:szCs w:val="24"/>
          <w:lang w:eastAsia="hu-HU"/>
        </w:rPr>
        <w:t>A másik megnyert pályázati pénzből la</w:t>
      </w:r>
      <w:r w:rsidR="007C50E2">
        <w:rPr>
          <w:rFonts w:ascii="Arial" w:eastAsia="Calibri" w:hAnsi="Arial" w:cs="Arial"/>
          <w:sz w:val="24"/>
          <w:szCs w:val="24"/>
          <w:lang w:eastAsia="hu-HU"/>
        </w:rPr>
        <w:t>ptopot</w:t>
      </w:r>
      <w:r w:rsidR="00220F1C">
        <w:rPr>
          <w:rFonts w:ascii="Arial" w:eastAsia="Calibri" w:hAnsi="Arial" w:cs="Arial"/>
          <w:sz w:val="24"/>
          <w:szCs w:val="24"/>
          <w:lang w:eastAsia="hu-HU"/>
        </w:rPr>
        <w:t>,</w:t>
      </w:r>
      <w:r w:rsidR="007C50E2">
        <w:rPr>
          <w:rFonts w:ascii="Arial" w:eastAsia="Calibri" w:hAnsi="Arial" w:cs="Arial"/>
          <w:sz w:val="24"/>
          <w:szCs w:val="24"/>
          <w:lang w:eastAsia="hu-HU"/>
        </w:rPr>
        <w:t xml:space="preserve"> és nyomtatót fogunk venni. Ezek megvásárlására rövid időt kaptunk. A rendezvényt pedig június, vagy júliusig le kell bonyolítanunk. Részt kellett vennem egy oktatáson is.</w:t>
      </w:r>
    </w:p>
    <w:p w14:paraId="776C1AEC" w14:textId="123DAAF4" w:rsidR="00240F86" w:rsidRDefault="00515123" w:rsidP="00731AC1">
      <w:pPr>
        <w:tabs>
          <w:tab w:val="left" w:pos="708"/>
        </w:tabs>
        <w:suppressAutoHyphens/>
        <w:spacing w:after="200" w:line="240" w:lineRule="auto"/>
        <w:jc w:val="both"/>
        <w:rPr>
          <w:rFonts w:ascii="Arial" w:eastAsia="Calibri" w:hAnsi="Arial" w:cs="Arial"/>
          <w:sz w:val="24"/>
          <w:szCs w:val="24"/>
          <w:lang w:eastAsia="hu-HU"/>
        </w:rPr>
      </w:pPr>
      <w:r w:rsidRPr="00515123">
        <w:rPr>
          <w:rFonts w:ascii="Arial" w:eastAsia="Calibri" w:hAnsi="Arial" w:cs="Arial"/>
          <w:b/>
          <w:sz w:val="24"/>
          <w:szCs w:val="24"/>
          <w:lang w:eastAsia="hu-HU"/>
        </w:rPr>
        <w:t>Horvát Ernő:</w:t>
      </w:r>
      <w:r>
        <w:rPr>
          <w:rFonts w:ascii="Arial" w:eastAsia="Calibri" w:hAnsi="Arial" w:cs="Arial"/>
          <w:b/>
          <w:sz w:val="24"/>
          <w:szCs w:val="24"/>
          <w:lang w:eastAsia="hu-HU"/>
        </w:rPr>
        <w:t xml:space="preserve"> </w:t>
      </w:r>
      <w:r w:rsidR="007C50E2" w:rsidRPr="007C50E2">
        <w:rPr>
          <w:rFonts w:ascii="Arial" w:eastAsia="Calibri" w:hAnsi="Arial" w:cs="Arial"/>
          <w:sz w:val="24"/>
          <w:szCs w:val="24"/>
          <w:lang w:eastAsia="hu-HU"/>
        </w:rPr>
        <w:t>2024. a választások éve lesz. Mi is készülünk és szeretnénk felállítani egy ütőképes csapatot.</w:t>
      </w:r>
      <w:r w:rsidR="007C50E2">
        <w:rPr>
          <w:rFonts w:ascii="Arial" w:eastAsia="Calibri" w:hAnsi="Arial" w:cs="Arial"/>
          <w:sz w:val="24"/>
          <w:szCs w:val="24"/>
          <w:lang w:eastAsia="hu-HU"/>
        </w:rPr>
        <w:t xml:space="preserve"> Felkavarták az álló vizet a faluban a legutóbbi interjúval. A Mi Hazánk mozgalom emberei eljöttek az egyik </w:t>
      </w:r>
      <w:r w:rsidR="00240F86">
        <w:rPr>
          <w:rFonts w:ascii="Arial" w:eastAsia="Calibri" w:hAnsi="Arial" w:cs="Arial"/>
          <w:sz w:val="24"/>
          <w:szCs w:val="24"/>
          <w:lang w:eastAsia="hu-HU"/>
        </w:rPr>
        <w:t>A</w:t>
      </w:r>
      <w:r w:rsidR="007C50E2">
        <w:rPr>
          <w:rFonts w:ascii="Arial" w:eastAsia="Calibri" w:hAnsi="Arial" w:cs="Arial"/>
          <w:sz w:val="24"/>
          <w:szCs w:val="24"/>
          <w:lang w:eastAsia="hu-HU"/>
        </w:rPr>
        <w:t>rlói asszonyhoz, és interjút készítettek. Szeretnék üzenni, hogy ne gondolják azt, hogy itt ilyen problémák vannak, mert ez nem igaz. Kérem</w:t>
      </w:r>
      <w:r w:rsidR="00240F86">
        <w:rPr>
          <w:rFonts w:ascii="Arial" w:eastAsia="Calibri" w:hAnsi="Arial" w:cs="Arial"/>
          <w:sz w:val="24"/>
          <w:szCs w:val="24"/>
          <w:lang w:eastAsia="hu-HU"/>
        </w:rPr>
        <w:t>,</w:t>
      </w:r>
      <w:r w:rsidR="007C50E2">
        <w:rPr>
          <w:rFonts w:ascii="Arial" w:eastAsia="Calibri" w:hAnsi="Arial" w:cs="Arial"/>
          <w:sz w:val="24"/>
          <w:szCs w:val="24"/>
          <w:lang w:eastAsia="hu-HU"/>
        </w:rPr>
        <w:t xml:space="preserve"> és még szeretnék vele beszélni is, hogy ezt hagyja abba</w:t>
      </w:r>
      <w:r w:rsidR="00240F86">
        <w:rPr>
          <w:rFonts w:ascii="Arial" w:eastAsia="Calibri" w:hAnsi="Arial" w:cs="Arial"/>
          <w:sz w:val="24"/>
          <w:szCs w:val="24"/>
          <w:lang w:eastAsia="hu-HU"/>
        </w:rPr>
        <w:t>.</w:t>
      </w:r>
    </w:p>
    <w:p w14:paraId="7C0F7227" w14:textId="2C8C7A57" w:rsidR="00240F86" w:rsidRDefault="00240F86" w:rsidP="00731AC1">
      <w:pPr>
        <w:tabs>
          <w:tab w:val="left" w:pos="708"/>
        </w:tabs>
        <w:suppressAutoHyphens/>
        <w:spacing w:after="200" w:line="240" w:lineRule="auto"/>
        <w:jc w:val="both"/>
        <w:rPr>
          <w:rFonts w:ascii="Arial" w:eastAsia="Calibri" w:hAnsi="Arial" w:cs="Arial"/>
          <w:sz w:val="24"/>
          <w:szCs w:val="24"/>
          <w:lang w:eastAsia="hu-HU"/>
        </w:rPr>
      </w:pPr>
      <w:r w:rsidRPr="00240F86">
        <w:rPr>
          <w:rFonts w:ascii="Arial" w:eastAsia="Calibri" w:hAnsi="Arial" w:cs="Arial"/>
          <w:b/>
          <w:sz w:val="24"/>
          <w:szCs w:val="24"/>
          <w:lang w:eastAsia="hu-HU"/>
        </w:rPr>
        <w:t>Vámos Istvánné dr.:</w:t>
      </w:r>
      <w:r>
        <w:rPr>
          <w:rFonts w:ascii="Arial" w:eastAsia="Calibri" w:hAnsi="Arial" w:cs="Arial"/>
          <w:sz w:val="24"/>
          <w:szCs w:val="24"/>
          <w:lang w:eastAsia="hu-HU"/>
        </w:rPr>
        <w:t xml:space="preserve"> A Mi Hazánk mozgalom emberei, akik az interjút készítették, nem mondtak semmilyen negatív kommentet.</w:t>
      </w:r>
    </w:p>
    <w:p w14:paraId="357C96AA" w14:textId="77777777" w:rsidR="008453F3" w:rsidRDefault="00240F86" w:rsidP="00731AC1">
      <w:pPr>
        <w:tabs>
          <w:tab w:val="left" w:pos="708"/>
        </w:tabs>
        <w:suppressAutoHyphens/>
        <w:spacing w:after="200" w:line="240" w:lineRule="auto"/>
        <w:jc w:val="both"/>
        <w:rPr>
          <w:rFonts w:ascii="Arial" w:eastAsia="Calibri" w:hAnsi="Arial" w:cs="Arial"/>
          <w:sz w:val="24"/>
          <w:szCs w:val="24"/>
          <w:lang w:eastAsia="hu-HU"/>
        </w:rPr>
      </w:pPr>
      <w:r w:rsidRPr="00240F86">
        <w:rPr>
          <w:rFonts w:ascii="Arial" w:eastAsia="Calibri" w:hAnsi="Arial" w:cs="Arial"/>
          <w:b/>
          <w:sz w:val="24"/>
          <w:szCs w:val="24"/>
          <w:lang w:eastAsia="hu-HU"/>
        </w:rPr>
        <w:t>Horvát Ernő:</w:t>
      </w:r>
      <w:r>
        <w:rPr>
          <w:rFonts w:ascii="Arial" w:eastAsia="Calibri" w:hAnsi="Arial" w:cs="Arial"/>
          <w:sz w:val="24"/>
          <w:szCs w:val="24"/>
          <w:lang w:eastAsia="hu-HU"/>
        </w:rPr>
        <w:t xml:space="preserve"> Ők nem, de az asszony igen.</w:t>
      </w:r>
    </w:p>
    <w:p w14:paraId="5ADC4BE4" w14:textId="3E8670DE" w:rsidR="00240F86" w:rsidRDefault="00240F86" w:rsidP="00731AC1">
      <w:pPr>
        <w:tabs>
          <w:tab w:val="left" w:pos="708"/>
        </w:tabs>
        <w:suppressAutoHyphens/>
        <w:spacing w:after="200" w:line="240" w:lineRule="auto"/>
        <w:jc w:val="both"/>
        <w:rPr>
          <w:rFonts w:ascii="Arial" w:eastAsia="Calibri" w:hAnsi="Arial" w:cs="Arial"/>
          <w:sz w:val="24"/>
          <w:szCs w:val="24"/>
          <w:lang w:eastAsia="hu-HU"/>
        </w:rPr>
      </w:pPr>
      <w:r w:rsidRPr="00240F86">
        <w:rPr>
          <w:rFonts w:ascii="Arial" w:eastAsia="Calibri" w:hAnsi="Arial" w:cs="Arial"/>
          <w:b/>
          <w:sz w:val="24"/>
          <w:szCs w:val="24"/>
          <w:lang w:eastAsia="hu-HU"/>
        </w:rPr>
        <w:lastRenderedPageBreak/>
        <w:t>Bari Gergely:</w:t>
      </w:r>
      <w:r>
        <w:rPr>
          <w:rFonts w:ascii="Arial" w:eastAsia="Calibri" w:hAnsi="Arial" w:cs="Arial"/>
          <w:sz w:val="24"/>
          <w:szCs w:val="24"/>
          <w:lang w:eastAsia="hu-HU"/>
        </w:rPr>
        <w:t xml:space="preserve"> Az a baj, hogy voltak ebbe</w:t>
      </w:r>
      <w:r w:rsidR="003653F5">
        <w:rPr>
          <w:rFonts w:ascii="Arial" w:eastAsia="Calibri" w:hAnsi="Arial" w:cs="Arial"/>
          <w:sz w:val="24"/>
          <w:szCs w:val="24"/>
          <w:lang w:eastAsia="hu-HU"/>
        </w:rPr>
        <w:t>n</w:t>
      </w:r>
      <w:r>
        <w:rPr>
          <w:rFonts w:ascii="Arial" w:eastAsia="Calibri" w:hAnsi="Arial" w:cs="Arial"/>
          <w:sz w:val="24"/>
          <w:szCs w:val="24"/>
          <w:lang w:eastAsia="hu-HU"/>
        </w:rPr>
        <w:t xml:space="preserve"> a videóban értelmetlenül összevágott részek. Például, hogy a polgármester asszony azt ígérte, hogy a gyerekeket ritkítani fogja.</w:t>
      </w:r>
      <w:bookmarkStart w:id="0" w:name="_GoBack"/>
      <w:bookmarkEnd w:id="0"/>
    </w:p>
    <w:p w14:paraId="6445B302" w14:textId="6A324598" w:rsidR="00240F86" w:rsidRDefault="00240F86" w:rsidP="00731AC1">
      <w:pPr>
        <w:tabs>
          <w:tab w:val="left" w:pos="708"/>
        </w:tabs>
        <w:suppressAutoHyphens/>
        <w:spacing w:after="200" w:line="240" w:lineRule="auto"/>
        <w:jc w:val="both"/>
        <w:rPr>
          <w:rFonts w:ascii="Arial" w:eastAsia="Calibri" w:hAnsi="Arial" w:cs="Arial"/>
          <w:sz w:val="24"/>
          <w:szCs w:val="24"/>
          <w:lang w:eastAsia="hu-HU"/>
        </w:rPr>
      </w:pPr>
      <w:r w:rsidRPr="00240F86">
        <w:rPr>
          <w:rFonts w:ascii="Arial" w:eastAsia="Calibri" w:hAnsi="Arial" w:cs="Arial"/>
          <w:b/>
          <w:sz w:val="24"/>
          <w:szCs w:val="24"/>
          <w:lang w:eastAsia="hu-HU"/>
        </w:rPr>
        <w:t>Vámos Istvánné dr.:</w:t>
      </w:r>
      <w:r>
        <w:rPr>
          <w:rFonts w:ascii="Arial" w:eastAsia="Calibri" w:hAnsi="Arial" w:cs="Arial"/>
          <w:sz w:val="24"/>
          <w:szCs w:val="24"/>
          <w:lang w:eastAsia="hu-HU"/>
        </w:rPr>
        <w:t xml:space="preserve"> Ez abnormális. </w:t>
      </w:r>
    </w:p>
    <w:p w14:paraId="3C4CF1EC" w14:textId="3AE5EAD8" w:rsidR="00B82227" w:rsidRDefault="00240F86" w:rsidP="00731AC1">
      <w:pPr>
        <w:tabs>
          <w:tab w:val="left" w:pos="708"/>
        </w:tabs>
        <w:suppressAutoHyphens/>
        <w:spacing w:after="200" w:line="240" w:lineRule="auto"/>
        <w:jc w:val="both"/>
        <w:rPr>
          <w:rFonts w:ascii="Arial" w:eastAsia="Calibri" w:hAnsi="Arial" w:cs="Arial"/>
          <w:sz w:val="24"/>
          <w:szCs w:val="24"/>
          <w:lang w:eastAsia="hu-HU"/>
        </w:rPr>
      </w:pPr>
      <w:r w:rsidRPr="00240F86">
        <w:rPr>
          <w:rFonts w:ascii="Arial" w:eastAsia="Calibri" w:hAnsi="Arial" w:cs="Arial"/>
          <w:b/>
          <w:sz w:val="24"/>
          <w:szCs w:val="24"/>
          <w:lang w:eastAsia="hu-HU"/>
        </w:rPr>
        <w:t>Bari Gergely:</w:t>
      </w:r>
      <w:r>
        <w:rPr>
          <w:rFonts w:ascii="Arial" w:eastAsia="Calibri" w:hAnsi="Arial" w:cs="Arial"/>
          <w:sz w:val="24"/>
          <w:szCs w:val="24"/>
          <w:lang w:eastAsia="hu-HU"/>
        </w:rPr>
        <w:t xml:space="preserve"> Ezért mondom, hogy ez az egész nem jól lett összevágva.</w:t>
      </w:r>
      <w:r w:rsidR="00B82227">
        <w:rPr>
          <w:rFonts w:ascii="Arial" w:eastAsia="Calibri" w:hAnsi="Arial" w:cs="Arial"/>
          <w:sz w:val="24"/>
          <w:szCs w:val="24"/>
          <w:lang w:eastAsia="hu-HU"/>
        </w:rPr>
        <w:t xml:space="preserve"> Ezért feljelentést is tehetnénk. Én ezt a videót alaposabban megvizsgáltam, többször meghallgattam. Azt állapítottam meg, hogy régebbi felvételek is hozzá vannak vágva. Régen megbeszélt problémák újból fel lettek hozva. Ez már nem normális. Nem reagáltam rá, mert ha ezt én most megteszem, az egész falu lakosságát felbosszantom ezzel.</w:t>
      </w:r>
    </w:p>
    <w:p w14:paraId="1B1296F6" w14:textId="216F2495" w:rsidR="00B82227" w:rsidRDefault="00B82227" w:rsidP="00731AC1">
      <w:pPr>
        <w:tabs>
          <w:tab w:val="left" w:pos="708"/>
        </w:tabs>
        <w:suppressAutoHyphens/>
        <w:spacing w:after="200" w:line="240" w:lineRule="auto"/>
        <w:jc w:val="both"/>
        <w:rPr>
          <w:rFonts w:ascii="Arial" w:eastAsia="Calibri" w:hAnsi="Arial" w:cs="Arial"/>
          <w:sz w:val="24"/>
          <w:szCs w:val="24"/>
          <w:lang w:eastAsia="hu-HU"/>
        </w:rPr>
      </w:pPr>
      <w:r w:rsidRPr="00B82227">
        <w:rPr>
          <w:rFonts w:ascii="Arial" w:eastAsia="Calibri" w:hAnsi="Arial" w:cs="Arial"/>
          <w:b/>
          <w:sz w:val="24"/>
          <w:szCs w:val="24"/>
          <w:lang w:eastAsia="hu-HU"/>
        </w:rPr>
        <w:t>Horvát Ernő:</w:t>
      </w:r>
      <w:r>
        <w:rPr>
          <w:rFonts w:ascii="Arial" w:eastAsia="Calibri" w:hAnsi="Arial" w:cs="Arial"/>
          <w:sz w:val="24"/>
          <w:szCs w:val="24"/>
          <w:lang w:eastAsia="hu-HU"/>
        </w:rPr>
        <w:t xml:space="preserve"> Nem lehetne, hogy egy kört tegyen polgármester asszony</w:t>
      </w:r>
      <w:r w:rsidR="003653F5">
        <w:rPr>
          <w:rFonts w:ascii="Arial" w:eastAsia="Calibri" w:hAnsi="Arial" w:cs="Arial"/>
          <w:sz w:val="24"/>
          <w:szCs w:val="24"/>
          <w:lang w:eastAsia="hu-HU"/>
        </w:rPr>
        <w:t>, hogy</w:t>
      </w:r>
      <w:r>
        <w:rPr>
          <w:rFonts w:ascii="Arial" w:eastAsia="Calibri" w:hAnsi="Arial" w:cs="Arial"/>
          <w:sz w:val="24"/>
          <w:szCs w:val="24"/>
          <w:lang w:eastAsia="hu-HU"/>
        </w:rPr>
        <w:t xml:space="preserve"> ezt az ügyet berekesztenék? Túl lett már reagálva.</w:t>
      </w:r>
    </w:p>
    <w:p w14:paraId="6DFF643D" w14:textId="0B46A62C" w:rsidR="00B82227" w:rsidRDefault="00B82227" w:rsidP="00731AC1">
      <w:pPr>
        <w:tabs>
          <w:tab w:val="left" w:pos="708"/>
        </w:tabs>
        <w:suppressAutoHyphens/>
        <w:spacing w:after="200" w:line="240" w:lineRule="auto"/>
        <w:jc w:val="both"/>
        <w:rPr>
          <w:rFonts w:ascii="Arial" w:eastAsia="Calibri" w:hAnsi="Arial" w:cs="Arial"/>
          <w:sz w:val="24"/>
          <w:szCs w:val="24"/>
          <w:lang w:eastAsia="hu-HU"/>
        </w:rPr>
      </w:pPr>
      <w:r w:rsidRPr="00B82227">
        <w:rPr>
          <w:rFonts w:ascii="Arial" w:eastAsia="Calibri" w:hAnsi="Arial" w:cs="Arial"/>
          <w:b/>
          <w:sz w:val="24"/>
          <w:szCs w:val="24"/>
          <w:lang w:eastAsia="hu-HU"/>
        </w:rPr>
        <w:t>Vámos Istvánné dr.:</w:t>
      </w:r>
      <w:r>
        <w:rPr>
          <w:rFonts w:ascii="Arial" w:eastAsia="Calibri" w:hAnsi="Arial" w:cs="Arial"/>
          <w:sz w:val="24"/>
          <w:szCs w:val="24"/>
          <w:lang w:eastAsia="hu-HU"/>
        </w:rPr>
        <w:t xml:space="preserve"> 16 kört tettem.</w:t>
      </w:r>
    </w:p>
    <w:p w14:paraId="1DEFC94C" w14:textId="18B45759" w:rsidR="008A782C" w:rsidRDefault="00B82227" w:rsidP="00731AC1">
      <w:pPr>
        <w:tabs>
          <w:tab w:val="left" w:pos="708"/>
        </w:tabs>
        <w:suppressAutoHyphens/>
        <w:spacing w:after="200" w:line="240" w:lineRule="auto"/>
        <w:jc w:val="both"/>
        <w:rPr>
          <w:rFonts w:ascii="Arial" w:eastAsia="Calibri" w:hAnsi="Arial" w:cs="Arial"/>
          <w:sz w:val="24"/>
          <w:szCs w:val="24"/>
          <w:lang w:eastAsia="hu-HU"/>
        </w:rPr>
      </w:pPr>
      <w:r w:rsidRPr="008A782C">
        <w:rPr>
          <w:rFonts w:ascii="Arial" w:eastAsia="Calibri" w:hAnsi="Arial" w:cs="Arial"/>
          <w:b/>
          <w:sz w:val="24"/>
          <w:szCs w:val="24"/>
          <w:lang w:eastAsia="hu-HU"/>
        </w:rPr>
        <w:t>Bari Gergely:</w:t>
      </w:r>
      <w:r>
        <w:rPr>
          <w:rFonts w:ascii="Arial" w:eastAsia="Calibri" w:hAnsi="Arial" w:cs="Arial"/>
          <w:sz w:val="24"/>
          <w:szCs w:val="24"/>
          <w:lang w:eastAsia="hu-HU"/>
        </w:rPr>
        <w:t xml:space="preserve"> Voltak olyan </w:t>
      </w:r>
      <w:r w:rsidR="008A782C">
        <w:rPr>
          <w:rFonts w:ascii="Arial" w:eastAsia="Calibri" w:hAnsi="Arial" w:cs="Arial"/>
          <w:sz w:val="24"/>
          <w:szCs w:val="24"/>
          <w:lang w:eastAsia="hu-HU"/>
        </w:rPr>
        <w:t>megszólalásai, amik rasszizmusra utaltak. Hallottam, hogy mondta valakinek, hogy Ő fajgyűlölő.</w:t>
      </w:r>
    </w:p>
    <w:p w14:paraId="073D3A26" w14:textId="5987A961" w:rsidR="008A782C" w:rsidRDefault="008A782C" w:rsidP="00731AC1">
      <w:pPr>
        <w:tabs>
          <w:tab w:val="left" w:pos="708"/>
        </w:tabs>
        <w:suppressAutoHyphens/>
        <w:spacing w:after="200" w:line="240" w:lineRule="auto"/>
        <w:jc w:val="both"/>
        <w:rPr>
          <w:rFonts w:ascii="Arial" w:eastAsia="Calibri" w:hAnsi="Arial" w:cs="Arial"/>
          <w:sz w:val="24"/>
          <w:szCs w:val="24"/>
          <w:lang w:eastAsia="hu-HU"/>
        </w:rPr>
      </w:pPr>
      <w:r w:rsidRPr="008A782C">
        <w:rPr>
          <w:rFonts w:ascii="Arial" w:eastAsia="Calibri" w:hAnsi="Arial" w:cs="Arial"/>
          <w:b/>
          <w:sz w:val="24"/>
          <w:szCs w:val="24"/>
          <w:lang w:eastAsia="hu-HU"/>
        </w:rPr>
        <w:t>Vámos Istvánné dr.:</w:t>
      </w:r>
      <w:r>
        <w:rPr>
          <w:rFonts w:ascii="Arial" w:eastAsia="Calibri" w:hAnsi="Arial" w:cs="Arial"/>
          <w:sz w:val="24"/>
          <w:szCs w:val="24"/>
          <w:lang w:eastAsia="hu-HU"/>
        </w:rPr>
        <w:t xml:space="preserve"> Én emlékszem, hogy azt mondta a Dózsa György úti boltban nem tudom pontosan hány évig dolgozott a romák között, és neki vannak roma barátai. Tehát nem fajgyűlölő, csak ezt a családot nem szereti.</w:t>
      </w:r>
    </w:p>
    <w:p w14:paraId="4479C2FB" w14:textId="1D050848" w:rsidR="008A782C" w:rsidRDefault="008A782C" w:rsidP="00731AC1">
      <w:pPr>
        <w:tabs>
          <w:tab w:val="left" w:pos="708"/>
        </w:tabs>
        <w:suppressAutoHyphens/>
        <w:spacing w:after="200" w:line="240" w:lineRule="auto"/>
        <w:jc w:val="both"/>
        <w:rPr>
          <w:rFonts w:ascii="Arial" w:eastAsia="Calibri" w:hAnsi="Arial" w:cs="Arial"/>
          <w:sz w:val="24"/>
          <w:szCs w:val="24"/>
          <w:lang w:eastAsia="hu-HU"/>
        </w:rPr>
      </w:pPr>
      <w:r w:rsidRPr="008A782C">
        <w:rPr>
          <w:rFonts w:ascii="Arial" w:eastAsia="Calibri" w:hAnsi="Arial" w:cs="Arial"/>
          <w:b/>
          <w:sz w:val="24"/>
          <w:szCs w:val="24"/>
          <w:lang w:eastAsia="hu-HU"/>
        </w:rPr>
        <w:t>Horvát Ernő:</w:t>
      </w:r>
      <w:r>
        <w:rPr>
          <w:rFonts w:ascii="Arial" w:eastAsia="Calibri" w:hAnsi="Arial" w:cs="Arial"/>
          <w:sz w:val="24"/>
          <w:szCs w:val="24"/>
          <w:lang w:eastAsia="hu-HU"/>
        </w:rPr>
        <w:t xml:space="preserve"> Itt mindig csak mi alkalmazkodjunk? Nekünk is vannak szokásaink, kultúránk.</w:t>
      </w:r>
    </w:p>
    <w:p w14:paraId="651B80E7" w14:textId="03C4B930" w:rsidR="008A782C" w:rsidRDefault="008A782C" w:rsidP="00731AC1">
      <w:pPr>
        <w:tabs>
          <w:tab w:val="left" w:pos="708"/>
        </w:tabs>
        <w:suppressAutoHyphens/>
        <w:spacing w:after="200" w:line="240" w:lineRule="auto"/>
        <w:jc w:val="both"/>
        <w:rPr>
          <w:rFonts w:ascii="Arial" w:eastAsia="Calibri" w:hAnsi="Arial" w:cs="Arial"/>
          <w:sz w:val="24"/>
          <w:szCs w:val="24"/>
          <w:lang w:eastAsia="hu-HU"/>
        </w:rPr>
      </w:pPr>
      <w:proofErr w:type="spellStart"/>
      <w:r w:rsidRPr="008A782C">
        <w:rPr>
          <w:rFonts w:ascii="Arial" w:eastAsia="Calibri" w:hAnsi="Arial" w:cs="Arial"/>
          <w:b/>
          <w:sz w:val="24"/>
          <w:szCs w:val="24"/>
          <w:lang w:eastAsia="hu-HU"/>
        </w:rPr>
        <w:t>Klisóczkiné</w:t>
      </w:r>
      <w:proofErr w:type="spellEnd"/>
      <w:r w:rsidRPr="008A782C">
        <w:rPr>
          <w:rFonts w:ascii="Arial" w:eastAsia="Calibri" w:hAnsi="Arial" w:cs="Arial"/>
          <w:b/>
          <w:sz w:val="24"/>
          <w:szCs w:val="24"/>
          <w:lang w:eastAsia="hu-HU"/>
        </w:rPr>
        <w:t xml:space="preserve"> Papp Andrea:</w:t>
      </w:r>
      <w:r w:rsidR="003653F5">
        <w:rPr>
          <w:rFonts w:ascii="Arial" w:eastAsia="Calibri" w:hAnsi="Arial" w:cs="Arial"/>
          <w:sz w:val="24"/>
          <w:szCs w:val="24"/>
          <w:lang w:eastAsia="hu-HU"/>
        </w:rPr>
        <w:t xml:space="preserve"> Ha</w:t>
      </w:r>
      <w:r>
        <w:rPr>
          <w:rFonts w:ascii="Arial" w:eastAsia="Calibri" w:hAnsi="Arial" w:cs="Arial"/>
          <w:sz w:val="24"/>
          <w:szCs w:val="24"/>
          <w:lang w:eastAsia="hu-HU"/>
        </w:rPr>
        <w:t xml:space="preserve"> normális életvitelt folytat, megszokom. Ha nem, nem tudom elfogadni.</w:t>
      </w:r>
    </w:p>
    <w:p w14:paraId="656E4071" w14:textId="6A293E02" w:rsidR="008A782C" w:rsidRDefault="008A782C" w:rsidP="00731AC1">
      <w:pPr>
        <w:tabs>
          <w:tab w:val="left" w:pos="708"/>
        </w:tabs>
        <w:suppressAutoHyphens/>
        <w:spacing w:after="200" w:line="240" w:lineRule="auto"/>
        <w:jc w:val="both"/>
        <w:rPr>
          <w:rFonts w:ascii="Arial" w:eastAsia="Calibri" w:hAnsi="Arial" w:cs="Arial"/>
          <w:sz w:val="24"/>
          <w:szCs w:val="24"/>
          <w:lang w:eastAsia="hu-HU"/>
        </w:rPr>
      </w:pPr>
      <w:r w:rsidRPr="008A782C">
        <w:rPr>
          <w:rFonts w:ascii="Arial" w:eastAsia="Calibri" w:hAnsi="Arial" w:cs="Arial"/>
          <w:b/>
          <w:sz w:val="24"/>
          <w:szCs w:val="24"/>
          <w:lang w:eastAsia="hu-HU"/>
        </w:rPr>
        <w:t>Bari Gergely:</w:t>
      </w:r>
      <w:r>
        <w:rPr>
          <w:rFonts w:ascii="Arial" w:eastAsia="Calibri" w:hAnsi="Arial" w:cs="Arial"/>
          <w:sz w:val="24"/>
          <w:szCs w:val="24"/>
          <w:lang w:eastAsia="hu-HU"/>
        </w:rPr>
        <w:t xml:space="preserve"> Amikor a Mátyás király útra költöztem, én alkalmazkodtam. Én mentem oda, én akartam ott lakni, nekem kell felvenni az ottani ritmust.</w:t>
      </w:r>
    </w:p>
    <w:p w14:paraId="062C0F26" w14:textId="2D012946" w:rsidR="00875B07" w:rsidRDefault="008A782C" w:rsidP="00731AC1">
      <w:pPr>
        <w:tabs>
          <w:tab w:val="left" w:pos="708"/>
        </w:tabs>
        <w:suppressAutoHyphens/>
        <w:spacing w:after="200" w:line="240" w:lineRule="auto"/>
        <w:jc w:val="both"/>
        <w:rPr>
          <w:rFonts w:ascii="Arial" w:eastAsia="Calibri" w:hAnsi="Arial" w:cs="Arial"/>
          <w:sz w:val="24"/>
          <w:szCs w:val="24"/>
          <w:lang w:eastAsia="hu-HU"/>
        </w:rPr>
      </w:pPr>
      <w:r w:rsidRPr="007E19AB">
        <w:rPr>
          <w:rFonts w:ascii="Arial" w:eastAsia="Calibri" w:hAnsi="Arial" w:cs="Arial"/>
          <w:b/>
          <w:sz w:val="24"/>
          <w:szCs w:val="24"/>
          <w:lang w:eastAsia="hu-HU"/>
        </w:rPr>
        <w:t>Vámos Istvánné dr.:</w:t>
      </w:r>
      <w:r>
        <w:rPr>
          <w:rFonts w:ascii="Arial" w:eastAsia="Calibri" w:hAnsi="Arial" w:cs="Arial"/>
          <w:sz w:val="24"/>
          <w:szCs w:val="24"/>
          <w:lang w:eastAsia="hu-HU"/>
        </w:rPr>
        <w:t xml:space="preserve"> Az alap dolog lenne, hogy nem zavarom a lakhatásban a másikat.</w:t>
      </w:r>
      <w:r w:rsidR="007E19AB">
        <w:rPr>
          <w:rFonts w:ascii="Arial" w:eastAsia="Calibri" w:hAnsi="Arial" w:cs="Arial"/>
          <w:sz w:val="24"/>
          <w:szCs w:val="24"/>
          <w:lang w:eastAsia="hu-HU"/>
        </w:rPr>
        <w:t xml:space="preserve"> Ez intelligencián múlik. Nem kell minden </w:t>
      </w:r>
      <w:r w:rsidR="00875B07">
        <w:rPr>
          <w:rFonts w:ascii="Arial" w:eastAsia="Calibri" w:hAnsi="Arial" w:cs="Arial"/>
          <w:sz w:val="24"/>
          <w:szCs w:val="24"/>
          <w:lang w:eastAsia="hu-HU"/>
        </w:rPr>
        <w:t>születésnapot, névnapot egy 20 tagú családnak ekkora rendezvénnyel megünnepelni.</w:t>
      </w:r>
    </w:p>
    <w:p w14:paraId="5B57C310" w14:textId="404C7838" w:rsidR="00FE7DC7" w:rsidRPr="00220F1C" w:rsidRDefault="00875B07" w:rsidP="00220F1C">
      <w:pPr>
        <w:tabs>
          <w:tab w:val="left" w:pos="708"/>
        </w:tabs>
        <w:suppressAutoHyphens/>
        <w:spacing w:after="200" w:line="240" w:lineRule="auto"/>
        <w:jc w:val="both"/>
        <w:rPr>
          <w:rFonts w:ascii="Arial" w:eastAsia="Calibri" w:hAnsi="Arial" w:cs="Arial"/>
          <w:sz w:val="24"/>
          <w:szCs w:val="24"/>
          <w:lang w:eastAsia="hu-HU"/>
        </w:rPr>
      </w:pPr>
      <w:r w:rsidRPr="00875B07">
        <w:rPr>
          <w:rFonts w:ascii="Arial" w:eastAsia="Calibri" w:hAnsi="Arial" w:cs="Arial"/>
          <w:b/>
          <w:sz w:val="24"/>
          <w:szCs w:val="24"/>
          <w:lang w:eastAsia="hu-HU"/>
        </w:rPr>
        <w:t>Bari Gergely:</w:t>
      </w:r>
      <w:r>
        <w:rPr>
          <w:rFonts w:ascii="Arial" w:eastAsia="Calibri" w:hAnsi="Arial" w:cs="Arial"/>
          <w:sz w:val="24"/>
          <w:szCs w:val="24"/>
          <w:lang w:eastAsia="hu-HU"/>
        </w:rPr>
        <w:t xml:space="preserve"> A Mátyás király út közepén laktunk régen. Dolgoztunk mindketten a feleségem</w:t>
      </w:r>
      <w:r w:rsidR="00220F1C">
        <w:rPr>
          <w:rFonts w:ascii="Arial" w:eastAsia="Calibri" w:hAnsi="Arial" w:cs="Arial"/>
          <w:sz w:val="24"/>
          <w:szCs w:val="24"/>
          <w:lang w:eastAsia="hu-HU"/>
        </w:rPr>
        <w:t>,</w:t>
      </w:r>
      <w:r>
        <w:rPr>
          <w:rFonts w:ascii="Arial" w:eastAsia="Calibri" w:hAnsi="Arial" w:cs="Arial"/>
          <w:sz w:val="24"/>
          <w:szCs w:val="24"/>
          <w:lang w:eastAsia="hu-HU"/>
        </w:rPr>
        <w:t xml:space="preserve"> és én is. Ott a szomszédok állandóan hangosan hallgatták a zenét. Nem tudtunk pihenni</w:t>
      </w:r>
      <w:r w:rsidR="00220F1C">
        <w:rPr>
          <w:rFonts w:ascii="Arial" w:eastAsia="Calibri" w:hAnsi="Arial" w:cs="Arial"/>
          <w:sz w:val="24"/>
          <w:szCs w:val="24"/>
          <w:lang w:eastAsia="hu-HU"/>
        </w:rPr>
        <w:t>, n</w:t>
      </w:r>
      <w:r>
        <w:rPr>
          <w:rFonts w:ascii="Arial" w:eastAsia="Calibri" w:hAnsi="Arial" w:cs="Arial"/>
          <w:sz w:val="24"/>
          <w:szCs w:val="24"/>
          <w:lang w:eastAsia="hu-HU"/>
        </w:rPr>
        <w:t>agyon zavaró volt. Az idős emberek is nyugalmat szeretnének és folyton ezt kell hallgatniuk. Nem jó ez így.</w:t>
      </w:r>
      <w:r w:rsidR="00220F1C">
        <w:rPr>
          <w:rFonts w:ascii="Arial" w:eastAsia="Calibri" w:hAnsi="Arial" w:cs="Arial"/>
          <w:sz w:val="24"/>
          <w:szCs w:val="24"/>
          <w:lang w:eastAsia="hu-HU"/>
        </w:rPr>
        <w:t xml:space="preserve"> Változtatni kellene. </w:t>
      </w:r>
      <w:r w:rsidR="000C1263">
        <w:rPr>
          <w:rFonts w:ascii="Arial" w:eastAsia="Calibri" w:hAnsi="Arial" w:cs="Arial"/>
          <w:bCs/>
          <w:sz w:val="24"/>
          <w:szCs w:val="24"/>
          <w:lang w:eastAsia="hu-HU"/>
        </w:rPr>
        <w:t>H</w:t>
      </w:r>
      <w:r w:rsidR="00FE7DC7">
        <w:rPr>
          <w:rFonts w:ascii="Arial" w:eastAsia="Calibri" w:hAnsi="Arial" w:cs="Arial"/>
          <w:bCs/>
          <w:sz w:val="24"/>
          <w:szCs w:val="24"/>
          <w:lang w:eastAsia="hu-HU"/>
        </w:rPr>
        <w:t>a nincs több hozzászólás, mindenkinek megköszönöm a részvételt, és az</w:t>
      </w:r>
      <w:r w:rsidR="009C3193">
        <w:rPr>
          <w:rFonts w:ascii="Arial" w:eastAsia="Calibri" w:hAnsi="Arial" w:cs="Arial"/>
          <w:bCs/>
          <w:sz w:val="24"/>
          <w:szCs w:val="24"/>
          <w:lang w:eastAsia="hu-HU"/>
        </w:rPr>
        <w:t xml:space="preserve"> </w:t>
      </w:r>
      <w:r w:rsidR="00FE7DC7">
        <w:rPr>
          <w:rFonts w:ascii="Arial" w:eastAsia="Calibri" w:hAnsi="Arial" w:cs="Arial"/>
          <w:bCs/>
          <w:sz w:val="24"/>
          <w:szCs w:val="24"/>
          <w:lang w:eastAsia="hu-HU"/>
        </w:rPr>
        <w:t>ülést bezárom.</w:t>
      </w:r>
    </w:p>
    <w:p w14:paraId="36D12956" w14:textId="4B59CD0A" w:rsidR="00AB1596" w:rsidRPr="00DF0820" w:rsidRDefault="00AB1596" w:rsidP="00DF0820">
      <w:pPr>
        <w:tabs>
          <w:tab w:val="left" w:pos="0"/>
        </w:tabs>
        <w:suppressAutoHyphens/>
        <w:spacing w:after="0" w:line="240" w:lineRule="auto"/>
        <w:jc w:val="both"/>
        <w:rPr>
          <w:rFonts w:ascii="Arial" w:eastAsia="Calibri" w:hAnsi="Arial" w:cs="Arial"/>
          <w:i/>
          <w:iCs/>
          <w:sz w:val="24"/>
          <w:szCs w:val="24"/>
          <w:lang w:eastAsia="hu-HU"/>
        </w:rPr>
      </w:pPr>
    </w:p>
    <w:p w14:paraId="4FB12B6D" w14:textId="136E193A" w:rsidR="00AB1596" w:rsidRPr="00AB1596" w:rsidRDefault="001A04B8" w:rsidP="00AB1596">
      <w:pPr>
        <w:tabs>
          <w:tab w:val="left" w:pos="0"/>
        </w:tabs>
        <w:suppressAutoHyphens/>
        <w:spacing w:after="0" w:line="240" w:lineRule="auto"/>
        <w:jc w:val="center"/>
        <w:rPr>
          <w:rFonts w:ascii="Arial" w:eastAsia="Calibri" w:hAnsi="Arial" w:cs="Arial"/>
          <w:sz w:val="24"/>
          <w:szCs w:val="24"/>
          <w:lang w:eastAsia="hu-HU"/>
        </w:rPr>
      </w:pPr>
      <w:r>
        <w:rPr>
          <w:rFonts w:ascii="Arial" w:eastAsia="Calibri" w:hAnsi="Arial" w:cs="Arial"/>
          <w:sz w:val="24"/>
          <w:szCs w:val="24"/>
          <w:lang w:eastAsia="hu-HU"/>
        </w:rPr>
        <w:t>K</w:t>
      </w:r>
      <w:r w:rsidR="00AB1596" w:rsidRPr="00AB1596">
        <w:rPr>
          <w:rFonts w:ascii="Arial" w:eastAsia="Calibri" w:hAnsi="Arial" w:cs="Arial"/>
          <w:sz w:val="24"/>
          <w:szCs w:val="24"/>
          <w:lang w:eastAsia="hu-HU"/>
        </w:rPr>
        <w:t>.m.f.</w:t>
      </w:r>
      <w:r w:rsidR="00CE4448">
        <w:rPr>
          <w:rFonts w:ascii="Arial" w:eastAsia="Calibri" w:hAnsi="Arial" w:cs="Arial"/>
          <w:sz w:val="24"/>
          <w:szCs w:val="24"/>
          <w:lang w:eastAsia="hu-HU"/>
        </w:rPr>
        <w:t xml:space="preserve"> </w:t>
      </w:r>
    </w:p>
    <w:p w14:paraId="5ADBC272" w14:textId="77777777" w:rsidR="00AB1596" w:rsidRPr="00AB1596" w:rsidRDefault="00AB1596" w:rsidP="00AB1596">
      <w:pPr>
        <w:tabs>
          <w:tab w:val="left" w:pos="0"/>
        </w:tabs>
        <w:suppressAutoHyphens/>
        <w:spacing w:after="0" w:line="240" w:lineRule="auto"/>
        <w:rPr>
          <w:rFonts w:ascii="Arial" w:eastAsia="Calibri" w:hAnsi="Arial" w:cs="Arial"/>
          <w:b/>
          <w:bCs/>
          <w:sz w:val="24"/>
          <w:szCs w:val="24"/>
          <w:u w:val="single"/>
          <w:lang w:eastAsia="hu-HU"/>
        </w:rPr>
      </w:pPr>
    </w:p>
    <w:p w14:paraId="3D60244E" w14:textId="6C5AA0A1" w:rsidR="00DF0820" w:rsidRDefault="00220F1C" w:rsidP="00AB1596">
      <w:pPr>
        <w:tabs>
          <w:tab w:val="left" w:pos="0"/>
        </w:tabs>
        <w:suppressAutoHyphens/>
        <w:spacing w:after="0" w:line="240" w:lineRule="auto"/>
        <w:rPr>
          <w:rFonts w:ascii="Arial" w:eastAsia="Calibri" w:hAnsi="Arial" w:cs="Arial"/>
          <w:sz w:val="24"/>
          <w:szCs w:val="24"/>
          <w:lang w:eastAsia="hu-HU"/>
        </w:rPr>
      </w:pPr>
      <w:r>
        <w:rPr>
          <w:rFonts w:ascii="Arial" w:eastAsia="Calibri" w:hAnsi="Arial" w:cs="Arial"/>
          <w:sz w:val="24"/>
          <w:szCs w:val="24"/>
          <w:lang w:eastAsia="hu-HU"/>
        </w:rPr>
        <w:t xml:space="preserve"> </w:t>
      </w:r>
    </w:p>
    <w:p w14:paraId="2C5DA359" w14:textId="379998CC" w:rsidR="00AB1596" w:rsidRPr="00AB1596" w:rsidRDefault="00AB1596" w:rsidP="00AB1596">
      <w:pPr>
        <w:tabs>
          <w:tab w:val="left" w:pos="0"/>
        </w:tabs>
        <w:suppressAutoHyphens/>
        <w:spacing w:after="0" w:line="240" w:lineRule="auto"/>
        <w:rPr>
          <w:rFonts w:ascii="Arial" w:eastAsia="Calibri" w:hAnsi="Arial" w:cs="Arial"/>
          <w:sz w:val="24"/>
          <w:szCs w:val="24"/>
          <w:lang w:eastAsia="hu-HU"/>
        </w:rPr>
      </w:pPr>
      <w:r w:rsidRPr="00AB1596">
        <w:rPr>
          <w:rFonts w:ascii="Arial" w:eastAsia="Calibri" w:hAnsi="Arial" w:cs="Arial"/>
          <w:sz w:val="24"/>
          <w:szCs w:val="24"/>
          <w:lang w:eastAsia="hu-HU"/>
        </w:rPr>
        <w:t xml:space="preserve">Bari Gergely                                                                        </w:t>
      </w:r>
      <w:r w:rsidR="00220F1C">
        <w:rPr>
          <w:rFonts w:ascii="Arial" w:eastAsia="Calibri" w:hAnsi="Arial" w:cs="Arial"/>
          <w:sz w:val="24"/>
          <w:szCs w:val="24"/>
          <w:lang w:eastAsia="hu-HU"/>
        </w:rPr>
        <w:t xml:space="preserve">  </w:t>
      </w:r>
      <w:r w:rsidRPr="00AB1596">
        <w:rPr>
          <w:rFonts w:ascii="Arial" w:eastAsia="Calibri" w:hAnsi="Arial" w:cs="Arial"/>
          <w:sz w:val="24"/>
          <w:szCs w:val="24"/>
          <w:lang w:eastAsia="hu-HU"/>
        </w:rPr>
        <w:t xml:space="preserve">         </w:t>
      </w:r>
      <w:r w:rsidR="00220F1C">
        <w:rPr>
          <w:rFonts w:ascii="Arial" w:eastAsia="Calibri" w:hAnsi="Arial" w:cs="Arial"/>
          <w:sz w:val="24"/>
          <w:szCs w:val="24"/>
          <w:lang w:eastAsia="hu-HU"/>
        </w:rPr>
        <w:t xml:space="preserve">   </w:t>
      </w:r>
      <w:r w:rsidRPr="00AB1596">
        <w:rPr>
          <w:rFonts w:ascii="Arial" w:eastAsia="Calibri" w:hAnsi="Arial" w:cs="Arial"/>
          <w:sz w:val="24"/>
          <w:szCs w:val="24"/>
          <w:lang w:eastAsia="hu-HU"/>
        </w:rPr>
        <w:t xml:space="preserve">  </w:t>
      </w:r>
      <w:r w:rsidR="009939B9">
        <w:rPr>
          <w:rFonts w:ascii="Arial" w:eastAsia="Calibri" w:hAnsi="Arial" w:cs="Arial"/>
          <w:sz w:val="24"/>
          <w:szCs w:val="24"/>
          <w:lang w:eastAsia="hu-HU"/>
        </w:rPr>
        <w:t>Horvát Ernő</w:t>
      </w:r>
    </w:p>
    <w:p w14:paraId="1F504D19" w14:textId="5A939F7F" w:rsidR="00FE7DC7" w:rsidRDefault="00AB1596" w:rsidP="00FE7DC7">
      <w:pPr>
        <w:tabs>
          <w:tab w:val="left" w:pos="0"/>
        </w:tabs>
        <w:suppressAutoHyphens/>
        <w:spacing w:after="0" w:line="240" w:lineRule="auto"/>
        <w:rPr>
          <w:rFonts w:ascii="Arial" w:eastAsia="Calibri" w:hAnsi="Arial" w:cs="Arial"/>
          <w:sz w:val="24"/>
          <w:szCs w:val="24"/>
          <w:lang w:eastAsia="hu-HU"/>
        </w:rPr>
      </w:pPr>
      <w:r w:rsidRPr="00AB1596">
        <w:rPr>
          <w:rFonts w:ascii="Arial" w:eastAsia="Calibri" w:hAnsi="Arial" w:cs="Arial"/>
          <w:sz w:val="24"/>
          <w:szCs w:val="24"/>
          <w:lang w:eastAsia="hu-HU"/>
        </w:rPr>
        <w:t xml:space="preserve">     elnök                                                                        </w:t>
      </w:r>
      <w:r w:rsidR="00FE7DC7">
        <w:rPr>
          <w:rFonts w:ascii="Arial" w:eastAsia="Calibri" w:hAnsi="Arial" w:cs="Arial"/>
          <w:sz w:val="24"/>
          <w:szCs w:val="24"/>
          <w:lang w:eastAsia="hu-HU"/>
        </w:rPr>
        <w:t xml:space="preserve">     </w:t>
      </w:r>
      <w:r w:rsidR="00220F1C">
        <w:rPr>
          <w:rFonts w:ascii="Arial" w:eastAsia="Calibri" w:hAnsi="Arial" w:cs="Arial"/>
          <w:sz w:val="24"/>
          <w:szCs w:val="24"/>
          <w:lang w:eastAsia="hu-HU"/>
        </w:rPr>
        <w:t xml:space="preserve">     </w:t>
      </w:r>
      <w:r w:rsidR="00FE7DC7">
        <w:rPr>
          <w:rFonts w:ascii="Arial" w:eastAsia="Calibri" w:hAnsi="Arial" w:cs="Arial"/>
          <w:sz w:val="24"/>
          <w:szCs w:val="24"/>
          <w:lang w:eastAsia="hu-HU"/>
        </w:rPr>
        <w:t xml:space="preserve">    jegyzőkönyv-hitelesítő</w:t>
      </w:r>
    </w:p>
    <w:p w14:paraId="66AA81A9" w14:textId="64984671" w:rsidR="00FE7DC7" w:rsidRDefault="00220F1C" w:rsidP="00FE7DC7">
      <w:pPr>
        <w:tabs>
          <w:tab w:val="left" w:pos="0"/>
        </w:tabs>
        <w:suppressAutoHyphens/>
        <w:spacing w:after="0" w:line="240" w:lineRule="auto"/>
        <w:rPr>
          <w:rFonts w:ascii="Arial" w:eastAsia="Calibri" w:hAnsi="Arial" w:cs="Arial"/>
          <w:sz w:val="24"/>
          <w:szCs w:val="24"/>
          <w:lang w:eastAsia="hu-HU"/>
        </w:rPr>
      </w:pPr>
      <w:r>
        <w:rPr>
          <w:rFonts w:ascii="Arial" w:eastAsia="Calibri" w:hAnsi="Arial" w:cs="Arial"/>
          <w:sz w:val="24"/>
          <w:szCs w:val="24"/>
          <w:lang w:eastAsia="hu-HU"/>
        </w:rPr>
        <w:t xml:space="preserve"> </w:t>
      </w:r>
    </w:p>
    <w:p w14:paraId="363D1879" w14:textId="77777777" w:rsidR="00FE7DC7" w:rsidRDefault="00FE7DC7" w:rsidP="00FE7DC7">
      <w:pPr>
        <w:tabs>
          <w:tab w:val="left" w:pos="0"/>
        </w:tabs>
        <w:suppressAutoHyphens/>
        <w:spacing w:after="0" w:line="240" w:lineRule="auto"/>
        <w:rPr>
          <w:rFonts w:ascii="Arial" w:eastAsia="Calibri" w:hAnsi="Arial" w:cs="Arial"/>
          <w:sz w:val="24"/>
          <w:szCs w:val="24"/>
          <w:lang w:eastAsia="hu-HU"/>
        </w:rPr>
      </w:pPr>
    </w:p>
    <w:p w14:paraId="23567936" w14:textId="4DB94905" w:rsidR="00FE7DC7" w:rsidRDefault="00A220C1" w:rsidP="00FE7DC7">
      <w:pPr>
        <w:tabs>
          <w:tab w:val="left" w:pos="0"/>
        </w:tabs>
        <w:suppressAutoHyphens/>
        <w:spacing w:after="0" w:line="240" w:lineRule="auto"/>
        <w:rPr>
          <w:rFonts w:ascii="Arial" w:eastAsia="Calibri" w:hAnsi="Arial" w:cs="Arial"/>
          <w:sz w:val="24"/>
          <w:szCs w:val="24"/>
          <w:lang w:eastAsia="hu-HU"/>
        </w:rPr>
      </w:pPr>
      <w:r>
        <w:rPr>
          <w:rFonts w:ascii="Arial" w:eastAsia="Calibri" w:hAnsi="Arial" w:cs="Arial"/>
          <w:sz w:val="24"/>
          <w:szCs w:val="24"/>
          <w:lang w:eastAsia="hu-HU"/>
        </w:rPr>
        <w:t>Králik Zsuzsanna</w:t>
      </w:r>
    </w:p>
    <w:p w14:paraId="4774D54C" w14:textId="77777777" w:rsidR="00115AF8" w:rsidRPr="00FE7DC7" w:rsidRDefault="00AB1596" w:rsidP="00FE7DC7">
      <w:pPr>
        <w:tabs>
          <w:tab w:val="left" w:pos="0"/>
        </w:tabs>
        <w:suppressAutoHyphens/>
        <w:spacing w:after="0" w:line="240" w:lineRule="auto"/>
        <w:rPr>
          <w:rFonts w:ascii="Arial" w:eastAsia="Calibri" w:hAnsi="Arial" w:cs="Arial"/>
          <w:sz w:val="24"/>
          <w:szCs w:val="24"/>
          <w:lang w:eastAsia="hu-HU"/>
        </w:rPr>
      </w:pPr>
      <w:r w:rsidRPr="00AB1596">
        <w:rPr>
          <w:rFonts w:ascii="Arial" w:eastAsia="Calibri" w:hAnsi="Arial" w:cs="Arial"/>
          <w:sz w:val="24"/>
          <w:szCs w:val="24"/>
        </w:rPr>
        <w:t>jegyzőkönyvvezető</w:t>
      </w:r>
    </w:p>
    <w:sectPr w:rsidR="00115AF8" w:rsidRPr="00FE7DC7" w:rsidSect="00AE651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5004D" w14:textId="77777777" w:rsidR="00D727ED" w:rsidRDefault="00D727ED">
      <w:pPr>
        <w:spacing w:after="0" w:line="240" w:lineRule="auto"/>
      </w:pPr>
      <w:r>
        <w:separator/>
      </w:r>
    </w:p>
  </w:endnote>
  <w:endnote w:type="continuationSeparator" w:id="0">
    <w:p w14:paraId="068CBE62" w14:textId="77777777" w:rsidR="00D727ED" w:rsidRDefault="00D7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4ACF" w14:textId="77777777" w:rsidR="00586F3E" w:rsidRDefault="00586F3E">
    <w:pPr>
      <w:pStyle w:val="llb"/>
      <w:jc w:val="center"/>
      <w:rPr>
        <w:rFonts w:cs="Times New Roman"/>
      </w:rPr>
    </w:pPr>
    <w:r>
      <w:rPr>
        <w:noProof/>
      </w:rPr>
      <w:fldChar w:fldCharType="begin"/>
    </w:r>
    <w:r>
      <w:rPr>
        <w:noProof/>
      </w:rPr>
      <w:instrText>PAGE   \* MERGEFORMAT</w:instrText>
    </w:r>
    <w:r>
      <w:rPr>
        <w:noProof/>
      </w:rPr>
      <w:fldChar w:fldCharType="separate"/>
    </w:r>
    <w:r w:rsidR="003653F5">
      <w:rPr>
        <w:noProof/>
      </w:rPr>
      <w:t>2</w:t>
    </w:r>
    <w:r>
      <w:rPr>
        <w:noProof/>
      </w:rPr>
      <w:fldChar w:fldCharType="end"/>
    </w:r>
  </w:p>
  <w:p w14:paraId="7826AB75" w14:textId="77777777" w:rsidR="00586F3E" w:rsidRDefault="00586F3E">
    <w:pPr>
      <w:pStyle w:val="llb"/>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5039C" w14:textId="77777777" w:rsidR="00D727ED" w:rsidRDefault="00D727ED">
      <w:pPr>
        <w:spacing w:after="0" w:line="240" w:lineRule="auto"/>
      </w:pPr>
      <w:r>
        <w:separator/>
      </w:r>
    </w:p>
  </w:footnote>
  <w:footnote w:type="continuationSeparator" w:id="0">
    <w:p w14:paraId="4B601429" w14:textId="77777777" w:rsidR="00D727ED" w:rsidRDefault="00D72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2A7F"/>
    <w:multiLevelType w:val="hybridMultilevel"/>
    <w:tmpl w:val="0D3AC91E"/>
    <w:lvl w:ilvl="0" w:tplc="C9B014EC">
      <w:start w:val="1"/>
      <w:numFmt w:val="upperRoman"/>
      <w:lvlText w:val="%1."/>
      <w:lvlJc w:val="left"/>
      <w:pPr>
        <w:ind w:left="2880" w:hanging="720"/>
      </w:pPr>
      <w:rPr>
        <w:rFonts w:hint="default"/>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1" w15:restartNumberingAfterBreak="0">
    <w:nsid w:val="2CDA67D0"/>
    <w:multiLevelType w:val="hybridMultilevel"/>
    <w:tmpl w:val="6FC44760"/>
    <w:lvl w:ilvl="0" w:tplc="162E6BB4">
      <w:start w:val="1"/>
      <w:numFmt w:val="upperRoman"/>
      <w:lvlText w:val="%1."/>
      <w:lvlJc w:val="left"/>
      <w:pPr>
        <w:ind w:left="2880" w:hanging="720"/>
      </w:pPr>
      <w:rPr>
        <w:rFonts w:hint="default"/>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2" w15:restartNumberingAfterBreak="0">
    <w:nsid w:val="45A32F37"/>
    <w:multiLevelType w:val="hybridMultilevel"/>
    <w:tmpl w:val="E3F02A0A"/>
    <w:lvl w:ilvl="0" w:tplc="31923F54">
      <w:start w:val="1"/>
      <w:numFmt w:val="upperRoman"/>
      <w:lvlText w:val="%1."/>
      <w:lvlJc w:val="left"/>
      <w:pPr>
        <w:ind w:left="1440" w:hanging="72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50F86EB2"/>
    <w:multiLevelType w:val="hybridMultilevel"/>
    <w:tmpl w:val="1DD03568"/>
    <w:lvl w:ilvl="0" w:tplc="5A6088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91A646D"/>
    <w:multiLevelType w:val="hybridMultilevel"/>
    <w:tmpl w:val="70BA21AA"/>
    <w:lvl w:ilvl="0" w:tplc="830A8AAC">
      <w:start w:val="1"/>
      <w:numFmt w:val="upperRoman"/>
      <w:lvlText w:val="%1."/>
      <w:lvlJc w:val="left"/>
      <w:pPr>
        <w:ind w:left="2160" w:hanging="72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5" w15:restartNumberingAfterBreak="0">
    <w:nsid w:val="6AFF7E3C"/>
    <w:multiLevelType w:val="hybridMultilevel"/>
    <w:tmpl w:val="01ECFA04"/>
    <w:lvl w:ilvl="0" w:tplc="D6BC94C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7AD21F57"/>
    <w:multiLevelType w:val="hybridMultilevel"/>
    <w:tmpl w:val="124C7474"/>
    <w:lvl w:ilvl="0" w:tplc="5998B980">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7D4877E3"/>
    <w:multiLevelType w:val="hybridMultilevel"/>
    <w:tmpl w:val="A8CAFA16"/>
    <w:lvl w:ilvl="0" w:tplc="A112BE5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7"/>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596"/>
    <w:rsid w:val="00005D6A"/>
    <w:rsid w:val="00014799"/>
    <w:rsid w:val="00023DF7"/>
    <w:rsid w:val="00033022"/>
    <w:rsid w:val="000346C6"/>
    <w:rsid w:val="0004541F"/>
    <w:rsid w:val="00047A29"/>
    <w:rsid w:val="00057CA8"/>
    <w:rsid w:val="00065861"/>
    <w:rsid w:val="0009321A"/>
    <w:rsid w:val="00095D04"/>
    <w:rsid w:val="000A39A9"/>
    <w:rsid w:val="000B22CC"/>
    <w:rsid w:val="000B3803"/>
    <w:rsid w:val="000B4B3C"/>
    <w:rsid w:val="000C0C5A"/>
    <w:rsid w:val="000C1263"/>
    <w:rsid w:val="000C5044"/>
    <w:rsid w:val="000D029D"/>
    <w:rsid w:val="000E29FB"/>
    <w:rsid w:val="000E3419"/>
    <w:rsid w:val="000E36C3"/>
    <w:rsid w:val="000F51B0"/>
    <w:rsid w:val="0010080C"/>
    <w:rsid w:val="00101586"/>
    <w:rsid w:val="00101C09"/>
    <w:rsid w:val="00113986"/>
    <w:rsid w:val="00115AF8"/>
    <w:rsid w:val="0012302D"/>
    <w:rsid w:val="00145BB5"/>
    <w:rsid w:val="001510CB"/>
    <w:rsid w:val="001703A9"/>
    <w:rsid w:val="001712A7"/>
    <w:rsid w:val="00172983"/>
    <w:rsid w:val="00192045"/>
    <w:rsid w:val="0019664A"/>
    <w:rsid w:val="001A04B8"/>
    <w:rsid w:val="001A7C9C"/>
    <w:rsid w:val="001B31FD"/>
    <w:rsid w:val="001B45AF"/>
    <w:rsid w:val="001C11A3"/>
    <w:rsid w:val="001C6490"/>
    <w:rsid w:val="001E2D6F"/>
    <w:rsid w:val="001E31E7"/>
    <w:rsid w:val="001E7E80"/>
    <w:rsid w:val="001F3111"/>
    <w:rsid w:val="001F4E11"/>
    <w:rsid w:val="001F6769"/>
    <w:rsid w:val="001F7A75"/>
    <w:rsid w:val="00215432"/>
    <w:rsid w:val="00220841"/>
    <w:rsid w:val="00220F1C"/>
    <w:rsid w:val="00232F0B"/>
    <w:rsid w:val="00240EE0"/>
    <w:rsid w:val="00240F86"/>
    <w:rsid w:val="00257D7B"/>
    <w:rsid w:val="0026136F"/>
    <w:rsid w:val="0026556E"/>
    <w:rsid w:val="002726CA"/>
    <w:rsid w:val="00284311"/>
    <w:rsid w:val="002857AC"/>
    <w:rsid w:val="002A0DFD"/>
    <w:rsid w:val="002A25E0"/>
    <w:rsid w:val="002B1B8E"/>
    <w:rsid w:val="002B7713"/>
    <w:rsid w:val="002C430F"/>
    <w:rsid w:val="002C592B"/>
    <w:rsid w:val="002D2E15"/>
    <w:rsid w:val="002D6E31"/>
    <w:rsid w:val="002E0CD7"/>
    <w:rsid w:val="00310F37"/>
    <w:rsid w:val="00313641"/>
    <w:rsid w:val="00314C38"/>
    <w:rsid w:val="00322D34"/>
    <w:rsid w:val="00322FDC"/>
    <w:rsid w:val="00327937"/>
    <w:rsid w:val="00336E0C"/>
    <w:rsid w:val="00341CD2"/>
    <w:rsid w:val="00342CB9"/>
    <w:rsid w:val="003440B1"/>
    <w:rsid w:val="00351CF6"/>
    <w:rsid w:val="0035661F"/>
    <w:rsid w:val="0036370D"/>
    <w:rsid w:val="003653F5"/>
    <w:rsid w:val="00396D21"/>
    <w:rsid w:val="003A565D"/>
    <w:rsid w:val="003A693F"/>
    <w:rsid w:val="003B0D68"/>
    <w:rsid w:val="003B1DDA"/>
    <w:rsid w:val="003C4CA0"/>
    <w:rsid w:val="003C5017"/>
    <w:rsid w:val="003D4186"/>
    <w:rsid w:val="003D4E5A"/>
    <w:rsid w:val="003E04BB"/>
    <w:rsid w:val="003E6885"/>
    <w:rsid w:val="003E78A7"/>
    <w:rsid w:val="00407D00"/>
    <w:rsid w:val="004141C2"/>
    <w:rsid w:val="00416082"/>
    <w:rsid w:val="00433285"/>
    <w:rsid w:val="004336AB"/>
    <w:rsid w:val="00440ACB"/>
    <w:rsid w:val="0044604A"/>
    <w:rsid w:val="0044757D"/>
    <w:rsid w:val="00466E91"/>
    <w:rsid w:val="00486684"/>
    <w:rsid w:val="00490231"/>
    <w:rsid w:val="004948F1"/>
    <w:rsid w:val="004A71F0"/>
    <w:rsid w:val="004B05F9"/>
    <w:rsid w:val="004B26FA"/>
    <w:rsid w:val="004C32AA"/>
    <w:rsid w:val="004C6180"/>
    <w:rsid w:val="004D0DAF"/>
    <w:rsid w:val="004D15C9"/>
    <w:rsid w:val="004D633F"/>
    <w:rsid w:val="004E1AC0"/>
    <w:rsid w:val="004E2055"/>
    <w:rsid w:val="004E4DA5"/>
    <w:rsid w:val="004E6AEF"/>
    <w:rsid w:val="004F43A8"/>
    <w:rsid w:val="00500204"/>
    <w:rsid w:val="005037D4"/>
    <w:rsid w:val="00515123"/>
    <w:rsid w:val="0051732D"/>
    <w:rsid w:val="00532B0D"/>
    <w:rsid w:val="0054435F"/>
    <w:rsid w:val="0054566B"/>
    <w:rsid w:val="00547B65"/>
    <w:rsid w:val="00551A3F"/>
    <w:rsid w:val="00556C02"/>
    <w:rsid w:val="00556C62"/>
    <w:rsid w:val="005606F9"/>
    <w:rsid w:val="005679BB"/>
    <w:rsid w:val="0057204A"/>
    <w:rsid w:val="00574F24"/>
    <w:rsid w:val="005816A1"/>
    <w:rsid w:val="00586DA2"/>
    <w:rsid w:val="00586F3E"/>
    <w:rsid w:val="005975B1"/>
    <w:rsid w:val="005A012C"/>
    <w:rsid w:val="005A7CF4"/>
    <w:rsid w:val="005B18E2"/>
    <w:rsid w:val="005B3543"/>
    <w:rsid w:val="005C4308"/>
    <w:rsid w:val="005D7B81"/>
    <w:rsid w:val="005E005B"/>
    <w:rsid w:val="005E58DF"/>
    <w:rsid w:val="005F5CD3"/>
    <w:rsid w:val="0060110B"/>
    <w:rsid w:val="00605346"/>
    <w:rsid w:val="006068F5"/>
    <w:rsid w:val="00610392"/>
    <w:rsid w:val="006133B9"/>
    <w:rsid w:val="00616245"/>
    <w:rsid w:val="006174E7"/>
    <w:rsid w:val="006204B0"/>
    <w:rsid w:val="00624A1E"/>
    <w:rsid w:val="00625E5B"/>
    <w:rsid w:val="006352B7"/>
    <w:rsid w:val="00641306"/>
    <w:rsid w:val="00641485"/>
    <w:rsid w:val="006509CF"/>
    <w:rsid w:val="00653187"/>
    <w:rsid w:val="00654C7F"/>
    <w:rsid w:val="00661D1E"/>
    <w:rsid w:val="00665C1D"/>
    <w:rsid w:val="00666886"/>
    <w:rsid w:val="00667E7C"/>
    <w:rsid w:val="0067355D"/>
    <w:rsid w:val="00673BEA"/>
    <w:rsid w:val="0067555F"/>
    <w:rsid w:val="0068551B"/>
    <w:rsid w:val="006863BD"/>
    <w:rsid w:val="00686E6E"/>
    <w:rsid w:val="006915F9"/>
    <w:rsid w:val="00694D79"/>
    <w:rsid w:val="00696E68"/>
    <w:rsid w:val="006A52F7"/>
    <w:rsid w:val="006C05A9"/>
    <w:rsid w:val="006C0E13"/>
    <w:rsid w:val="006D0DDB"/>
    <w:rsid w:val="006D1750"/>
    <w:rsid w:val="006D673A"/>
    <w:rsid w:val="006E3237"/>
    <w:rsid w:val="006E5BA2"/>
    <w:rsid w:val="006F114A"/>
    <w:rsid w:val="007045DB"/>
    <w:rsid w:val="00705073"/>
    <w:rsid w:val="00710667"/>
    <w:rsid w:val="00725072"/>
    <w:rsid w:val="00731AC1"/>
    <w:rsid w:val="007436FA"/>
    <w:rsid w:val="00747CB9"/>
    <w:rsid w:val="007538D4"/>
    <w:rsid w:val="00755808"/>
    <w:rsid w:val="00761DFC"/>
    <w:rsid w:val="0078796B"/>
    <w:rsid w:val="0079596C"/>
    <w:rsid w:val="007A5F47"/>
    <w:rsid w:val="007B1A74"/>
    <w:rsid w:val="007B3288"/>
    <w:rsid w:val="007C50E2"/>
    <w:rsid w:val="007D2DD7"/>
    <w:rsid w:val="007D44A0"/>
    <w:rsid w:val="007E19AB"/>
    <w:rsid w:val="0080147D"/>
    <w:rsid w:val="008014B7"/>
    <w:rsid w:val="00803F65"/>
    <w:rsid w:val="0081308A"/>
    <w:rsid w:val="00820127"/>
    <w:rsid w:val="008203E2"/>
    <w:rsid w:val="00821B65"/>
    <w:rsid w:val="008245AC"/>
    <w:rsid w:val="00825F67"/>
    <w:rsid w:val="00835C97"/>
    <w:rsid w:val="008453F3"/>
    <w:rsid w:val="0084597B"/>
    <w:rsid w:val="008566E6"/>
    <w:rsid w:val="008571A6"/>
    <w:rsid w:val="00861627"/>
    <w:rsid w:val="00864663"/>
    <w:rsid w:val="00873B5F"/>
    <w:rsid w:val="00875B07"/>
    <w:rsid w:val="00891510"/>
    <w:rsid w:val="008A293A"/>
    <w:rsid w:val="008A782C"/>
    <w:rsid w:val="008B082A"/>
    <w:rsid w:val="008B0F9B"/>
    <w:rsid w:val="008B1A10"/>
    <w:rsid w:val="008B5CCD"/>
    <w:rsid w:val="008C687B"/>
    <w:rsid w:val="008D26DD"/>
    <w:rsid w:val="008D2EE0"/>
    <w:rsid w:val="008F2554"/>
    <w:rsid w:val="008F4C47"/>
    <w:rsid w:val="008F5B64"/>
    <w:rsid w:val="008F68F2"/>
    <w:rsid w:val="00900D14"/>
    <w:rsid w:val="00901F46"/>
    <w:rsid w:val="009343E3"/>
    <w:rsid w:val="009353B1"/>
    <w:rsid w:val="00941582"/>
    <w:rsid w:val="00984C72"/>
    <w:rsid w:val="00985F6F"/>
    <w:rsid w:val="00991195"/>
    <w:rsid w:val="009939B9"/>
    <w:rsid w:val="009A1331"/>
    <w:rsid w:val="009A3868"/>
    <w:rsid w:val="009A67DF"/>
    <w:rsid w:val="009B6F4F"/>
    <w:rsid w:val="009B7B4F"/>
    <w:rsid w:val="009C3193"/>
    <w:rsid w:val="009D0320"/>
    <w:rsid w:val="009D2DFF"/>
    <w:rsid w:val="009E4E18"/>
    <w:rsid w:val="009E5CCC"/>
    <w:rsid w:val="009F6B60"/>
    <w:rsid w:val="00A220C1"/>
    <w:rsid w:val="00A23D53"/>
    <w:rsid w:val="00A4291C"/>
    <w:rsid w:val="00A43F86"/>
    <w:rsid w:val="00A45488"/>
    <w:rsid w:val="00A45719"/>
    <w:rsid w:val="00A5485F"/>
    <w:rsid w:val="00A602EC"/>
    <w:rsid w:val="00A7047D"/>
    <w:rsid w:val="00A767F0"/>
    <w:rsid w:val="00A85FA4"/>
    <w:rsid w:val="00A91FD6"/>
    <w:rsid w:val="00A961C1"/>
    <w:rsid w:val="00A96EBA"/>
    <w:rsid w:val="00A96FB5"/>
    <w:rsid w:val="00AA50FE"/>
    <w:rsid w:val="00AA5A33"/>
    <w:rsid w:val="00AA5AD5"/>
    <w:rsid w:val="00AA5B53"/>
    <w:rsid w:val="00AB06E7"/>
    <w:rsid w:val="00AB1596"/>
    <w:rsid w:val="00AB3E4A"/>
    <w:rsid w:val="00AD2F5A"/>
    <w:rsid w:val="00AE12C0"/>
    <w:rsid w:val="00AE24B3"/>
    <w:rsid w:val="00AE4AFF"/>
    <w:rsid w:val="00AE525D"/>
    <w:rsid w:val="00AE6512"/>
    <w:rsid w:val="00AF73DA"/>
    <w:rsid w:val="00AF79E1"/>
    <w:rsid w:val="00B13C69"/>
    <w:rsid w:val="00B14ECF"/>
    <w:rsid w:val="00B3707C"/>
    <w:rsid w:val="00B5793B"/>
    <w:rsid w:val="00B57F95"/>
    <w:rsid w:val="00B631C6"/>
    <w:rsid w:val="00B67356"/>
    <w:rsid w:val="00B749D3"/>
    <w:rsid w:val="00B82227"/>
    <w:rsid w:val="00B90C4F"/>
    <w:rsid w:val="00B913B9"/>
    <w:rsid w:val="00BA11E1"/>
    <w:rsid w:val="00BA4019"/>
    <w:rsid w:val="00BB2AEA"/>
    <w:rsid w:val="00BB417D"/>
    <w:rsid w:val="00BC42F7"/>
    <w:rsid w:val="00BC7F0D"/>
    <w:rsid w:val="00BD5BE7"/>
    <w:rsid w:val="00BD64AA"/>
    <w:rsid w:val="00BE0C6E"/>
    <w:rsid w:val="00BE6D4F"/>
    <w:rsid w:val="00BF3CF2"/>
    <w:rsid w:val="00C00682"/>
    <w:rsid w:val="00C0147B"/>
    <w:rsid w:val="00C07E00"/>
    <w:rsid w:val="00C14112"/>
    <w:rsid w:val="00C2736A"/>
    <w:rsid w:val="00C33B41"/>
    <w:rsid w:val="00C3730F"/>
    <w:rsid w:val="00C562FA"/>
    <w:rsid w:val="00C56813"/>
    <w:rsid w:val="00C572E1"/>
    <w:rsid w:val="00C57DF2"/>
    <w:rsid w:val="00C60486"/>
    <w:rsid w:val="00C6266F"/>
    <w:rsid w:val="00C65790"/>
    <w:rsid w:val="00CA6215"/>
    <w:rsid w:val="00CB3A1A"/>
    <w:rsid w:val="00CB4FBE"/>
    <w:rsid w:val="00CC01FE"/>
    <w:rsid w:val="00CC6996"/>
    <w:rsid w:val="00CD09A0"/>
    <w:rsid w:val="00CD261F"/>
    <w:rsid w:val="00CD6170"/>
    <w:rsid w:val="00CD673D"/>
    <w:rsid w:val="00CE0032"/>
    <w:rsid w:val="00CE135A"/>
    <w:rsid w:val="00CE1409"/>
    <w:rsid w:val="00CE3582"/>
    <w:rsid w:val="00CE4448"/>
    <w:rsid w:val="00CE5F12"/>
    <w:rsid w:val="00D01EAF"/>
    <w:rsid w:val="00D06520"/>
    <w:rsid w:val="00D10B9E"/>
    <w:rsid w:val="00D16597"/>
    <w:rsid w:val="00D25BD6"/>
    <w:rsid w:val="00D25C00"/>
    <w:rsid w:val="00D26A4F"/>
    <w:rsid w:val="00D26B76"/>
    <w:rsid w:val="00D35C8F"/>
    <w:rsid w:val="00D657E1"/>
    <w:rsid w:val="00D672BF"/>
    <w:rsid w:val="00D727ED"/>
    <w:rsid w:val="00D727FC"/>
    <w:rsid w:val="00D8042D"/>
    <w:rsid w:val="00D81725"/>
    <w:rsid w:val="00D939E0"/>
    <w:rsid w:val="00D96E32"/>
    <w:rsid w:val="00DA3B36"/>
    <w:rsid w:val="00DA4E7F"/>
    <w:rsid w:val="00DA560D"/>
    <w:rsid w:val="00DA62CE"/>
    <w:rsid w:val="00DA7901"/>
    <w:rsid w:val="00DB211D"/>
    <w:rsid w:val="00DB5FBD"/>
    <w:rsid w:val="00DD012B"/>
    <w:rsid w:val="00DD54BC"/>
    <w:rsid w:val="00DE45FF"/>
    <w:rsid w:val="00DF0820"/>
    <w:rsid w:val="00DF0B4E"/>
    <w:rsid w:val="00DF129A"/>
    <w:rsid w:val="00E02ED2"/>
    <w:rsid w:val="00E437AD"/>
    <w:rsid w:val="00E45481"/>
    <w:rsid w:val="00E626A5"/>
    <w:rsid w:val="00E66C87"/>
    <w:rsid w:val="00E81220"/>
    <w:rsid w:val="00E904C2"/>
    <w:rsid w:val="00E96D64"/>
    <w:rsid w:val="00EB0CD9"/>
    <w:rsid w:val="00EB7F00"/>
    <w:rsid w:val="00EC0418"/>
    <w:rsid w:val="00EC6F2F"/>
    <w:rsid w:val="00ED56F2"/>
    <w:rsid w:val="00EE6B65"/>
    <w:rsid w:val="00EF2DC4"/>
    <w:rsid w:val="00EF4BFE"/>
    <w:rsid w:val="00F01FAF"/>
    <w:rsid w:val="00F06A66"/>
    <w:rsid w:val="00F1114B"/>
    <w:rsid w:val="00F153BD"/>
    <w:rsid w:val="00F363D1"/>
    <w:rsid w:val="00F65EF9"/>
    <w:rsid w:val="00F67560"/>
    <w:rsid w:val="00F72149"/>
    <w:rsid w:val="00F77140"/>
    <w:rsid w:val="00F815B0"/>
    <w:rsid w:val="00F87AA2"/>
    <w:rsid w:val="00F90201"/>
    <w:rsid w:val="00F93075"/>
    <w:rsid w:val="00F94755"/>
    <w:rsid w:val="00FA0988"/>
    <w:rsid w:val="00FC0031"/>
    <w:rsid w:val="00FD2196"/>
    <w:rsid w:val="00FD4111"/>
    <w:rsid w:val="00FD66EF"/>
    <w:rsid w:val="00FE7D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5751"/>
  <w15:chartTrackingRefBased/>
  <w15:docId w15:val="{4AB75F8D-D3F3-4900-A004-8E6F7F92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73BE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AB1596"/>
    <w:pPr>
      <w:tabs>
        <w:tab w:val="center" w:pos="4536"/>
        <w:tab w:val="right" w:pos="9072"/>
      </w:tabs>
      <w:spacing w:after="0" w:line="240" w:lineRule="auto"/>
    </w:pPr>
    <w:rPr>
      <w:rFonts w:ascii="Calibri" w:eastAsia="Times New Roman" w:hAnsi="Calibri" w:cs="Calibri"/>
    </w:rPr>
  </w:style>
  <w:style w:type="character" w:customStyle="1" w:styleId="llbChar">
    <w:name w:val="Élőláb Char"/>
    <w:basedOn w:val="Bekezdsalapbettpusa"/>
    <w:link w:val="llb"/>
    <w:uiPriority w:val="99"/>
    <w:rsid w:val="00AB1596"/>
    <w:rPr>
      <w:rFonts w:ascii="Calibri" w:eastAsia="Times New Roman" w:hAnsi="Calibri" w:cs="Calibri"/>
    </w:rPr>
  </w:style>
  <w:style w:type="paragraph" w:styleId="Buborkszveg">
    <w:name w:val="Balloon Text"/>
    <w:basedOn w:val="Norml"/>
    <w:link w:val="BuborkszvegChar"/>
    <w:uiPriority w:val="99"/>
    <w:semiHidden/>
    <w:unhideWhenUsed/>
    <w:rsid w:val="00CE5F1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E5F12"/>
    <w:rPr>
      <w:rFonts w:ascii="Segoe UI" w:hAnsi="Segoe UI" w:cs="Segoe UI"/>
      <w:sz w:val="18"/>
      <w:szCs w:val="18"/>
    </w:rPr>
  </w:style>
  <w:style w:type="paragraph" w:customStyle="1" w:styleId="Listaszerbekezds1">
    <w:name w:val="Listaszerű bekezdés1"/>
    <w:basedOn w:val="Norml"/>
    <w:uiPriority w:val="99"/>
    <w:rsid w:val="0012302D"/>
    <w:pPr>
      <w:tabs>
        <w:tab w:val="left" w:pos="708"/>
      </w:tabs>
      <w:suppressAutoHyphens/>
      <w:spacing w:after="0" w:line="100" w:lineRule="atLeast"/>
      <w:ind w:left="720"/>
    </w:pPr>
    <w:rPr>
      <w:rFonts w:ascii="Times New Roman" w:eastAsia="Times New Roman" w:hAnsi="Times New Roman" w:cs="Times New Roman"/>
      <w:sz w:val="24"/>
      <w:szCs w:val="24"/>
      <w:lang w:eastAsia="zh-CN"/>
    </w:rPr>
  </w:style>
  <w:style w:type="paragraph" w:styleId="lfej">
    <w:name w:val="header"/>
    <w:basedOn w:val="Norml"/>
    <w:link w:val="lfejChar"/>
    <w:uiPriority w:val="99"/>
    <w:unhideWhenUsed/>
    <w:rsid w:val="00ED56F2"/>
    <w:pPr>
      <w:tabs>
        <w:tab w:val="center" w:pos="4536"/>
        <w:tab w:val="right" w:pos="9072"/>
      </w:tabs>
      <w:spacing w:after="0" w:line="240" w:lineRule="auto"/>
    </w:pPr>
  </w:style>
  <w:style w:type="character" w:customStyle="1" w:styleId="lfejChar">
    <w:name w:val="Élőfej Char"/>
    <w:basedOn w:val="Bekezdsalapbettpusa"/>
    <w:link w:val="lfej"/>
    <w:uiPriority w:val="99"/>
    <w:rsid w:val="00ED56F2"/>
  </w:style>
  <w:style w:type="paragraph" w:styleId="Listaszerbekezds">
    <w:name w:val="List Paragraph"/>
    <w:basedOn w:val="Norml"/>
    <w:uiPriority w:val="34"/>
    <w:qFormat/>
    <w:rsid w:val="00DA4E7F"/>
    <w:pPr>
      <w:ind w:left="720"/>
      <w:contextualSpacing/>
    </w:pPr>
  </w:style>
  <w:style w:type="table" w:styleId="Rcsostblzat">
    <w:name w:val="Table Grid"/>
    <w:basedOn w:val="Normltblzat"/>
    <w:uiPriority w:val="39"/>
    <w:rsid w:val="0025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C6998-5BC4-4E6E-BFFA-8BCBC4BE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3623</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Eszter</cp:lastModifiedBy>
  <cp:revision>9</cp:revision>
  <cp:lastPrinted>2023-04-12T11:09:00Z</cp:lastPrinted>
  <dcterms:created xsi:type="dcterms:W3CDTF">2024-03-14T08:42:00Z</dcterms:created>
  <dcterms:modified xsi:type="dcterms:W3CDTF">2024-04-08T12:04:00Z</dcterms:modified>
</cp:coreProperties>
</file>