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C2569" w14:textId="77777777" w:rsidR="00B46314" w:rsidRPr="00B46314" w:rsidRDefault="00B46314" w:rsidP="00B46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463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Nemzeti Földalapról szóló 2010. évi LXXXVII. törvény 18. § (1) bekezdése, valamint a Nemzeti Földalapba tartozó földrészletek hasznosításának részletes szabályairól szóló 262/2010. (XI. 17.) Korm. rendelet IV. fejezete alapján, egyes Nemzeti Földalap részét képező, Magyar Állam tulajdonában álló ingatlanok nyilvános árverés keretében meghirdetésre kerültek, értékesítés céljából.</w:t>
      </w:r>
    </w:p>
    <w:p w14:paraId="35AA4A49" w14:textId="29E3FF6B" w:rsidR="00B46314" w:rsidRPr="00B46314" w:rsidRDefault="00B46314" w:rsidP="00B46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463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árverési hirdetmények a Nemzeti Földalapról szóló 2010. évi LXXXVII. törvény (</w:t>
      </w:r>
      <w:proofErr w:type="spellStart"/>
      <w:r w:rsidRPr="00B463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Nfatv</w:t>
      </w:r>
      <w:proofErr w:type="spellEnd"/>
      <w:r w:rsidRPr="00B463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.) 26. § (2) bekezdésében foglaltaknak megfelelően, 2025.09.29-én az Agrárminisztérium (Nemzeti Földalap kezeléséért felelős szerv) honlapján közzétételre kerültek, mellyel a jogszabályban előírt közzétételi kötelezettség teljesült.</w:t>
      </w:r>
    </w:p>
    <w:p w14:paraId="60F0AED4" w14:textId="77777777" w:rsidR="00B46314" w:rsidRPr="00B46314" w:rsidRDefault="00B46314" w:rsidP="00B46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4631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hirdetmények az alábbi linken érhetők el:</w:t>
      </w:r>
    </w:p>
    <w:p w14:paraId="0C6FF2D4" w14:textId="77777777" w:rsidR="00B46314" w:rsidRPr="00B46314" w:rsidRDefault="00B46314" w:rsidP="00B46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hyperlink r:id="rId4" w:history="1">
        <w:r w:rsidRPr="00B4631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https://foldalap.am.gov.hu/arveresek</w:t>
        </w:r>
      </w:hyperlink>
    </w:p>
    <w:p w14:paraId="31A109E5" w14:textId="77777777" w:rsidR="00A443F1" w:rsidRDefault="00A443F1"/>
    <w:sectPr w:rsidR="00A44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14"/>
    <w:rsid w:val="002620F2"/>
    <w:rsid w:val="00644E7A"/>
    <w:rsid w:val="00A443F1"/>
    <w:rsid w:val="00B46314"/>
    <w:rsid w:val="00D5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2D62"/>
  <w15:chartTrackingRefBased/>
  <w15:docId w15:val="{0BD27697-D94A-4D8D-8D31-8D135670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46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46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463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46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463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46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46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46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46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46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46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463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4631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4631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4631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4631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4631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4631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46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46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46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46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46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4631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4631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4631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46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4631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463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ldalap.am.gov.hu/arveresek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732</Characters>
  <Application>Microsoft Office Word</Application>
  <DocSecurity>0</DocSecurity>
  <Lines>6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Iroda215</dc:creator>
  <cp:keywords/>
  <dc:description/>
  <cp:lastModifiedBy>Iroda215</cp:lastModifiedBy>
  <cp:revision>1</cp:revision>
  <dcterms:created xsi:type="dcterms:W3CDTF">2025-10-01T05:16:00Z</dcterms:created>
  <dcterms:modified xsi:type="dcterms:W3CDTF">2025-10-01T05:18:00Z</dcterms:modified>
</cp:coreProperties>
</file>